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Default="00EC59D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A657C2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57C2">
        <w:rPr>
          <w:rFonts w:ascii="Times New Roman" w:hAnsi="Times New Roman" w:cs="Times New Roman"/>
          <w:b/>
          <w:sz w:val="26"/>
          <w:szCs w:val="26"/>
        </w:rPr>
        <w:t>апреля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16A3D">
        <w:rPr>
          <w:rFonts w:ascii="Times New Roman" w:hAnsi="Times New Roman" w:cs="Times New Roman"/>
          <w:b/>
          <w:sz w:val="26"/>
          <w:szCs w:val="26"/>
        </w:rPr>
        <w:t>9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416A3D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416A3D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416A3D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977777" w:rsidRPr="00416A3D" w:rsidTr="00B6707E">
        <w:tc>
          <w:tcPr>
            <w:tcW w:w="7393" w:type="dxa"/>
          </w:tcPr>
          <w:p w:rsidR="00977777" w:rsidRPr="00416A3D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416A3D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416A3D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416A3D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416A3D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77777">
        <w:rPr>
          <w:rFonts w:ascii="Times New Roman" w:hAnsi="Times New Roman" w:cs="Times New Roman"/>
          <w:sz w:val="26"/>
          <w:szCs w:val="26"/>
          <w:lang w:val="kk-KZ"/>
        </w:rPr>
        <w:t>15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977777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416A3D" w:rsidRPr="00416A3D">
        <w:rPr>
          <w:rFonts w:ascii="Times New Roman" w:hAnsi="Times New Roman" w:cs="Times New Roman"/>
          <w:sz w:val="26"/>
          <w:szCs w:val="26"/>
          <w:lang w:val="kk-KZ"/>
        </w:rPr>
        <w:t>.2019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416A3D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416A3D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A3D">
        <w:rPr>
          <w:rFonts w:ascii="Times New Roman" w:hAnsi="Times New Roman" w:cs="Times New Roman"/>
          <w:b/>
          <w:sz w:val="26"/>
          <w:szCs w:val="26"/>
        </w:rPr>
        <w:t xml:space="preserve">           Председатель комиссии: 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</w:rPr>
        <w:t xml:space="preserve">          - </w:t>
      </w:r>
      <w:proofErr w:type="spellStart"/>
      <w:r w:rsidRPr="00416A3D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416A3D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A3D">
        <w:rPr>
          <w:rFonts w:ascii="Times New Roman" w:hAnsi="Times New Roman" w:cs="Times New Roman"/>
          <w:b/>
          <w:sz w:val="26"/>
          <w:szCs w:val="26"/>
        </w:rPr>
        <w:t xml:space="preserve">          Члены комиссии: 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A657C2" w:rsidRPr="00A657C2">
        <w:rPr>
          <w:rFonts w:ascii="Times New Roman" w:hAnsi="Times New Roman" w:cs="Times New Roman"/>
          <w:sz w:val="26"/>
          <w:szCs w:val="26"/>
        </w:rPr>
        <w:t>Султанова А. Б. и.о. зав. ЭПО - член комиссии</w:t>
      </w:r>
      <w:r w:rsidRPr="00A657C2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865A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416A3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57C2" w:rsidRPr="0053180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="00A657C2" w:rsidRPr="0053180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</w:t>
      </w:r>
      <w:r w:rsidR="00A657C2">
        <w:rPr>
          <w:rFonts w:ascii="Times New Roman" w:hAnsi="Times New Roman" w:cs="Times New Roman"/>
          <w:sz w:val="26"/>
          <w:szCs w:val="26"/>
        </w:rPr>
        <w:t xml:space="preserve"> </w:t>
      </w:r>
      <w:r w:rsidR="00A657C2" w:rsidRPr="00A657C2">
        <w:rPr>
          <w:rFonts w:ascii="Times New Roman" w:hAnsi="Times New Roman" w:cs="Times New Roman"/>
          <w:sz w:val="26"/>
          <w:szCs w:val="26"/>
        </w:rPr>
        <w:t>- член комиссии</w:t>
      </w:r>
      <w:r w:rsidRPr="00416A3D">
        <w:rPr>
          <w:rFonts w:ascii="Times New Roman" w:hAnsi="Times New Roman" w:cs="Times New Roman"/>
          <w:sz w:val="26"/>
          <w:szCs w:val="26"/>
        </w:rPr>
        <w:t>; _______________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416A3D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C90C61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A3D">
        <w:rPr>
          <w:rFonts w:ascii="Times New Roman" w:hAnsi="Times New Roman" w:cs="Times New Roman"/>
          <w:sz w:val="26"/>
          <w:szCs w:val="26"/>
        </w:rPr>
        <w:t xml:space="preserve">    </w:t>
      </w:r>
      <w:r w:rsidR="00865AD7">
        <w:rPr>
          <w:rFonts w:ascii="Times New Roman" w:hAnsi="Times New Roman" w:cs="Times New Roman"/>
          <w:sz w:val="26"/>
          <w:szCs w:val="26"/>
        </w:rPr>
        <w:t xml:space="preserve"> </w:t>
      </w:r>
      <w:r w:rsidRPr="00416A3D">
        <w:rPr>
          <w:rFonts w:ascii="Times New Roman" w:hAnsi="Times New Roman" w:cs="Times New Roman"/>
          <w:sz w:val="26"/>
          <w:szCs w:val="26"/>
        </w:rPr>
        <w:t xml:space="preserve">  </w:t>
      </w:r>
      <w:r w:rsidR="00865AD7">
        <w:rPr>
          <w:rFonts w:ascii="Times New Roman" w:hAnsi="Times New Roman" w:cs="Times New Roman"/>
          <w:sz w:val="26"/>
          <w:szCs w:val="26"/>
        </w:rPr>
        <w:t xml:space="preserve"> </w:t>
      </w:r>
      <w:r w:rsidRPr="00416A3D">
        <w:rPr>
          <w:rFonts w:ascii="Times New Roman" w:hAnsi="Times New Roman" w:cs="Times New Roman"/>
          <w:sz w:val="26"/>
          <w:szCs w:val="26"/>
        </w:rPr>
        <w:t xml:space="preserve"> - 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416A3D">
        <w:rPr>
          <w:rFonts w:ascii="Times New Roman" w:hAnsi="Times New Roman" w:cs="Times New Roman"/>
          <w:sz w:val="26"/>
          <w:szCs w:val="26"/>
        </w:rPr>
        <w:t>.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416A3D">
        <w:rPr>
          <w:rFonts w:ascii="Times New Roman" w:hAnsi="Times New Roman" w:cs="Times New Roman"/>
          <w:sz w:val="26"/>
          <w:szCs w:val="26"/>
        </w:rPr>
        <w:t xml:space="preserve"> – 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416A3D">
        <w:rPr>
          <w:rFonts w:ascii="Times New Roman" w:hAnsi="Times New Roman" w:cs="Times New Roman"/>
          <w:sz w:val="26"/>
          <w:szCs w:val="26"/>
        </w:rPr>
        <w:t>._______________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77777" w:rsidRDefault="00C90C61" w:rsidP="00977777">
      <w:pPr>
        <w:pStyle w:val="a3"/>
        <w:ind w:left="707" w:firstLine="709"/>
        <w:rPr>
          <w:rFonts w:ascii="Times New Roman" w:eastAsia="MS Mincho" w:hAnsi="Times New Roman" w:cs="Times New Roman"/>
          <w:sz w:val="26"/>
          <w:szCs w:val="26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416A3D">
        <w:rPr>
          <w:rFonts w:ascii="Times New Roman" w:hAnsi="Times New Roman" w:cs="Times New Roman"/>
          <w:sz w:val="26"/>
          <w:szCs w:val="26"/>
          <w:lang w:val="kk-KZ"/>
        </w:rPr>
        <w:t>«</w:t>
      </w:r>
      <w:proofErr w:type="spellStart"/>
      <w:r w:rsidR="00977777" w:rsidRPr="00977777">
        <w:rPr>
          <w:rFonts w:ascii="Times New Roman" w:eastAsia="MS Mincho" w:hAnsi="Times New Roman" w:cs="Times New Roman"/>
          <w:sz w:val="26"/>
          <w:szCs w:val="26"/>
        </w:rPr>
        <w:t>Иммунохроматографический</w:t>
      </w:r>
      <w:proofErr w:type="spellEnd"/>
      <w:r w:rsidR="00977777" w:rsidRPr="00977777">
        <w:rPr>
          <w:rFonts w:ascii="Times New Roman" w:eastAsia="MS Mincho" w:hAnsi="Times New Roman" w:cs="Times New Roman"/>
          <w:sz w:val="26"/>
          <w:szCs w:val="26"/>
        </w:rPr>
        <w:t xml:space="preserve"> экспресс-тест 3-го </w:t>
      </w:r>
    </w:p>
    <w:p w:rsidR="00C90C61" w:rsidRPr="00977777" w:rsidRDefault="00977777" w:rsidP="0097777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       </w:t>
      </w:r>
      <w:r w:rsidRPr="00977777">
        <w:rPr>
          <w:rFonts w:ascii="Times New Roman" w:eastAsia="MS Mincho" w:hAnsi="Times New Roman" w:cs="Times New Roman"/>
          <w:sz w:val="26"/>
          <w:szCs w:val="26"/>
        </w:rPr>
        <w:t>поколения</w:t>
      </w:r>
      <w:r w:rsidR="00D62338" w:rsidRPr="00977777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C90C61" w:rsidRPr="00977777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C90C61" w:rsidRPr="00416A3D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1F522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Default="00416A3D" w:rsidP="00416A3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977777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1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709"/>
        <w:gridCol w:w="2234"/>
        <w:gridCol w:w="4525"/>
        <w:gridCol w:w="1145"/>
        <w:gridCol w:w="1418"/>
        <w:gridCol w:w="1843"/>
        <w:gridCol w:w="1275"/>
        <w:gridCol w:w="1637"/>
      </w:tblGrid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52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977777" w:rsidRPr="00416A3D" w:rsidTr="00476DDA">
        <w:trPr>
          <w:jc w:val="center"/>
        </w:trPr>
        <w:tc>
          <w:tcPr>
            <w:tcW w:w="709" w:type="dxa"/>
            <w:vAlign w:val="center"/>
          </w:tcPr>
          <w:p w:rsidR="00977777" w:rsidRPr="00416A3D" w:rsidRDefault="00977777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4" w:type="dxa"/>
          </w:tcPr>
          <w:p w:rsidR="00977777" w:rsidRPr="00DE3A36" w:rsidRDefault="00FB79F4" w:rsidP="00932ACF">
            <w:pPr>
              <w:rPr>
                <w:color w:val="000000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977777" w:rsidRPr="00977777" w:rsidRDefault="00977777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7777">
              <w:rPr>
                <w:rFonts w:ascii="Times New Roman" w:eastAsia="MS Mincho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9777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экспресс-тест 3-го поколения для определения антител к вирусу иммунодефицита человека 1 и 2 типа (ВИЧ 1+2) </w:t>
            </w:r>
            <w:r w:rsidRPr="00977777">
              <w:rPr>
                <w:rFonts w:ascii="Times New Roman" w:hAnsi="Times New Roman" w:cs="Times New Roman"/>
                <w:sz w:val="24"/>
                <w:szCs w:val="24"/>
              </w:rPr>
              <w:t>«HEXAGON HIV» набор №100</w:t>
            </w:r>
          </w:p>
        </w:tc>
        <w:tc>
          <w:tcPr>
            <w:tcW w:w="1145" w:type="dxa"/>
          </w:tcPr>
          <w:p w:rsidR="00977777" w:rsidRPr="00977777" w:rsidRDefault="00977777" w:rsidP="00416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штука</w:t>
            </w:r>
          </w:p>
        </w:tc>
        <w:tc>
          <w:tcPr>
            <w:tcW w:w="1418" w:type="dxa"/>
          </w:tcPr>
          <w:p w:rsidR="00977777" w:rsidRPr="00977777" w:rsidRDefault="00977777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843" w:type="dxa"/>
          </w:tcPr>
          <w:p w:rsidR="00977777" w:rsidRPr="00977777" w:rsidRDefault="00977777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77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7777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977777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977777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97777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977777" w:rsidRPr="00977777" w:rsidRDefault="00977777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37" w:type="dxa"/>
          </w:tcPr>
          <w:p w:rsidR="00977777" w:rsidRPr="00977777" w:rsidRDefault="00977777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1 580 000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97777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                                                                            Один миллион пятьсот восемьдесят тысяч тенге, 00 тиын</w:t>
            </w:r>
          </w:p>
        </w:tc>
        <w:tc>
          <w:tcPr>
            <w:tcW w:w="1637" w:type="dxa"/>
          </w:tcPr>
          <w:p w:rsidR="00977777" w:rsidRPr="00977777" w:rsidRDefault="00977777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1 580 000,00 тенге</w:t>
            </w:r>
          </w:p>
        </w:tc>
      </w:tr>
    </w:tbl>
    <w:p w:rsidR="00C90C61" w:rsidRPr="00EB4697" w:rsidRDefault="00E97F2D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b/>
          <w:sz w:val="24"/>
          <w:szCs w:val="24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977777" w:rsidRDefault="00977777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0"/>
              </w:rPr>
              <w:t>ТОО «</w:t>
            </w:r>
            <w:proofErr w:type="spellStart"/>
            <w:r>
              <w:rPr>
                <w:rStyle w:val="s0"/>
                <w:lang w:val="en-US"/>
              </w:rPr>
              <w:t>Sivital</w:t>
            </w:r>
            <w:proofErr w:type="spellEnd"/>
            <w:r>
              <w:rPr>
                <w:rStyle w:val="s0"/>
                <w:lang w:val="en-US"/>
              </w:rPr>
              <w:t>-</w:t>
            </w:r>
            <w:r>
              <w:rPr>
                <w:rStyle w:val="s0"/>
                <w:lang w:val="kk-KZ"/>
              </w:rPr>
              <w:t>Казахстан</w:t>
            </w:r>
            <w:r>
              <w:rPr>
                <w:rStyle w:val="s0"/>
              </w:rPr>
              <w:t>»</w:t>
            </w:r>
          </w:p>
        </w:tc>
        <w:tc>
          <w:tcPr>
            <w:tcW w:w="4460" w:type="dxa"/>
          </w:tcPr>
          <w:p w:rsidR="00E97F2D" w:rsidRPr="00977777" w:rsidRDefault="00616A22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</w:rPr>
              <w:t xml:space="preserve">РК, г. </w:t>
            </w:r>
            <w:proofErr w:type="spellStart"/>
            <w:r w:rsidRPr="00EB4697">
              <w:rPr>
                <w:rStyle w:val="s0"/>
              </w:rPr>
              <w:t>Алматы</w:t>
            </w:r>
            <w:proofErr w:type="spellEnd"/>
            <w:r w:rsidRPr="00EB4697">
              <w:rPr>
                <w:rStyle w:val="s0"/>
              </w:rPr>
              <w:t xml:space="preserve">, </w:t>
            </w:r>
            <w:r w:rsidR="00977777">
              <w:rPr>
                <w:rStyle w:val="s0"/>
                <w:lang w:val="kk-KZ"/>
              </w:rPr>
              <w:t>Жетысуский р-н</w:t>
            </w:r>
            <w:r w:rsidR="00977777">
              <w:rPr>
                <w:rStyle w:val="s0"/>
              </w:rPr>
              <w:t xml:space="preserve">, </w:t>
            </w:r>
            <w:r w:rsidRPr="00EB4697">
              <w:rPr>
                <w:rStyle w:val="s0"/>
                <w:lang w:val="kk-KZ"/>
              </w:rPr>
              <w:t>ул. Ра</w:t>
            </w:r>
            <w:r w:rsidR="00977777">
              <w:rPr>
                <w:rStyle w:val="s0"/>
                <w:lang w:val="kk-KZ"/>
              </w:rPr>
              <w:t>тушного, дом 64</w:t>
            </w:r>
            <w:proofErr w:type="gramStart"/>
            <w:r w:rsidR="00977777">
              <w:rPr>
                <w:rStyle w:val="s0"/>
                <w:lang w:val="kk-KZ"/>
              </w:rPr>
              <w:t xml:space="preserve"> А</w:t>
            </w:r>
            <w:proofErr w:type="gramEnd"/>
            <w:r w:rsidR="00977777">
              <w:rPr>
                <w:rStyle w:val="s0"/>
                <w:lang w:val="kk-KZ"/>
              </w:rPr>
              <w:t xml:space="preserve"> индекс А20</w:t>
            </w:r>
            <w:r w:rsidR="00977777">
              <w:rPr>
                <w:rStyle w:val="s0"/>
                <w:lang w:val="en-US"/>
              </w:rPr>
              <w:t>Y</w:t>
            </w:r>
            <w:r w:rsidR="00977777">
              <w:rPr>
                <w:rStyle w:val="s0"/>
                <w:lang w:val="kk-KZ"/>
              </w:rPr>
              <w:t>8З2</w:t>
            </w:r>
          </w:p>
        </w:tc>
        <w:tc>
          <w:tcPr>
            <w:tcW w:w="3697" w:type="dxa"/>
          </w:tcPr>
          <w:p w:rsidR="00E97F2D" w:rsidRPr="00EB4697" w:rsidRDefault="00616A22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</w:rPr>
              <w:t>(</w:t>
            </w:r>
            <w:r w:rsidRPr="00EB4697">
              <w:rPr>
                <w:rStyle w:val="s0"/>
                <w:lang w:val="kk-KZ"/>
              </w:rPr>
              <w:t>0</w:t>
            </w:r>
            <w:r w:rsidR="00977777">
              <w:rPr>
                <w:rStyle w:val="s0"/>
                <w:lang w:val="kk-KZ"/>
              </w:rPr>
              <w:t>8</w:t>
            </w:r>
            <w:r w:rsidRPr="00EB4697">
              <w:rPr>
                <w:rStyle w:val="s0"/>
              </w:rPr>
              <w:t>.</w:t>
            </w:r>
            <w:r w:rsidR="00977777">
              <w:rPr>
                <w:rStyle w:val="s0"/>
              </w:rPr>
              <w:t>04</w:t>
            </w:r>
            <w:r w:rsidRPr="00EB4697">
              <w:rPr>
                <w:rStyle w:val="s0"/>
              </w:rPr>
              <w:t xml:space="preserve">.2019г. </w:t>
            </w:r>
            <w:r w:rsidRPr="00EB4697">
              <w:rPr>
                <w:rStyle w:val="s0"/>
                <w:lang w:val="kk-KZ"/>
              </w:rPr>
              <w:t>1</w:t>
            </w:r>
            <w:r w:rsidR="00977777">
              <w:rPr>
                <w:rStyle w:val="s0"/>
                <w:lang w:val="kk-KZ"/>
              </w:rPr>
              <w:t>1</w:t>
            </w:r>
            <w:r w:rsidRPr="00EB4697">
              <w:rPr>
                <w:rStyle w:val="s0"/>
              </w:rPr>
              <w:t xml:space="preserve"> час.</w:t>
            </w:r>
            <w:r w:rsidRPr="00EB4697">
              <w:rPr>
                <w:rStyle w:val="s0"/>
                <w:lang w:val="kk-KZ"/>
              </w:rPr>
              <w:t xml:space="preserve"> </w:t>
            </w:r>
            <w:r w:rsidR="00977777">
              <w:rPr>
                <w:rStyle w:val="s0"/>
                <w:lang w:val="kk-KZ"/>
              </w:rPr>
              <w:t>00</w:t>
            </w:r>
            <w:r w:rsidRPr="00EB4697">
              <w:rPr>
                <w:rStyle w:val="s0"/>
                <w:lang w:val="kk-KZ"/>
              </w:rPr>
              <w:t xml:space="preserve"> </w:t>
            </w:r>
            <w:r w:rsidRPr="00EB4697">
              <w:rPr>
                <w:rStyle w:val="s0"/>
              </w:rPr>
              <w:t>мин.)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97F2D" w:rsidRPr="0097777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977777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</w:t>
      </w:r>
      <w:r w:rsidR="00AD4E8A" w:rsidRPr="00977777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977777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977777" w:rsidRDefault="00E97F2D" w:rsidP="00977777">
      <w:pPr>
        <w:pStyle w:val="a3"/>
        <w:ind w:firstLine="709"/>
        <w:rPr>
          <w:rFonts w:ascii="Times New Roman" w:eastAsia="MS Mincho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proofErr w:type="spellStart"/>
      <w:r w:rsidR="00977777" w:rsidRPr="00977777">
        <w:rPr>
          <w:rFonts w:ascii="Times New Roman" w:eastAsia="MS Mincho" w:hAnsi="Times New Roman" w:cs="Times New Roman"/>
          <w:sz w:val="26"/>
          <w:szCs w:val="26"/>
        </w:rPr>
        <w:t>Иммунохроматографический</w:t>
      </w:r>
      <w:proofErr w:type="spellEnd"/>
      <w:r w:rsidR="00977777" w:rsidRPr="00977777">
        <w:rPr>
          <w:rFonts w:ascii="Times New Roman" w:eastAsia="MS Mincho" w:hAnsi="Times New Roman" w:cs="Times New Roman"/>
          <w:sz w:val="26"/>
          <w:szCs w:val="26"/>
        </w:rPr>
        <w:t xml:space="preserve"> экспресс-тест </w:t>
      </w:r>
    </w:p>
    <w:p w:rsidR="00E97F2D" w:rsidRPr="00977777" w:rsidRDefault="00977777" w:rsidP="00977777">
      <w:pPr>
        <w:pStyle w:val="a3"/>
        <w:ind w:firstLine="709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Pr="00977777">
        <w:rPr>
          <w:rFonts w:ascii="Times New Roman" w:eastAsia="MS Mincho" w:hAnsi="Times New Roman" w:cs="Times New Roman"/>
          <w:sz w:val="26"/>
          <w:szCs w:val="26"/>
        </w:rPr>
        <w:t>3-го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977777">
        <w:rPr>
          <w:rFonts w:ascii="Times New Roman" w:eastAsia="MS Mincho" w:hAnsi="Times New Roman" w:cs="Times New Roman"/>
          <w:sz w:val="26"/>
          <w:szCs w:val="26"/>
        </w:rPr>
        <w:t>поколения</w:t>
      </w:r>
      <w:r w:rsidR="00E97F2D" w:rsidRPr="00977777">
        <w:rPr>
          <w:rFonts w:ascii="Times New Roman" w:hAnsi="Times New Roman" w:cs="Times New Roman"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3858" w:type="dxa"/>
        <w:tblLayout w:type="fixed"/>
        <w:tblLook w:val="04A0"/>
      </w:tblPr>
      <w:tblGrid>
        <w:gridCol w:w="727"/>
        <w:gridCol w:w="6752"/>
        <w:gridCol w:w="993"/>
        <w:gridCol w:w="1984"/>
        <w:gridCol w:w="3402"/>
      </w:tblGrid>
      <w:tr w:rsidR="00865AD7" w:rsidRPr="00EB4697" w:rsidTr="00865AD7">
        <w:tc>
          <w:tcPr>
            <w:tcW w:w="727" w:type="dxa"/>
          </w:tcPr>
          <w:p w:rsidR="00865AD7" w:rsidRPr="00EB4697" w:rsidRDefault="00865AD7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6752" w:type="dxa"/>
          </w:tcPr>
          <w:p w:rsidR="00865AD7" w:rsidRPr="00EB4697" w:rsidRDefault="00865AD7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993" w:type="dxa"/>
          </w:tcPr>
          <w:p w:rsidR="00865AD7" w:rsidRPr="00EB4697" w:rsidRDefault="00865AD7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984" w:type="dxa"/>
          </w:tcPr>
          <w:p w:rsidR="00865AD7" w:rsidRPr="00EB4697" w:rsidRDefault="00865AD7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3402" w:type="dxa"/>
          </w:tcPr>
          <w:p w:rsidR="00865AD7" w:rsidRPr="00977777" w:rsidRDefault="00865AD7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777">
              <w:rPr>
                <w:rStyle w:val="s0"/>
                <w:b/>
              </w:rPr>
              <w:t>ТОО «</w:t>
            </w:r>
            <w:proofErr w:type="spellStart"/>
            <w:r w:rsidRPr="00977777">
              <w:rPr>
                <w:rStyle w:val="s0"/>
                <w:b/>
                <w:lang w:val="en-US"/>
              </w:rPr>
              <w:t>Sivital</w:t>
            </w:r>
            <w:proofErr w:type="spellEnd"/>
            <w:r w:rsidRPr="00977777">
              <w:rPr>
                <w:rStyle w:val="s0"/>
                <w:b/>
                <w:lang w:val="en-US"/>
              </w:rPr>
              <w:t>-</w:t>
            </w:r>
            <w:r w:rsidRPr="00977777">
              <w:rPr>
                <w:rStyle w:val="s0"/>
                <w:b/>
                <w:lang w:val="kk-KZ"/>
              </w:rPr>
              <w:t>Казахстан</w:t>
            </w:r>
            <w:r w:rsidRPr="00977777">
              <w:rPr>
                <w:rStyle w:val="s0"/>
                <w:b/>
              </w:rPr>
              <w:t>»</w:t>
            </w:r>
          </w:p>
        </w:tc>
      </w:tr>
      <w:tr w:rsidR="00865AD7" w:rsidRPr="00EB4697" w:rsidTr="00865AD7">
        <w:tc>
          <w:tcPr>
            <w:tcW w:w="727" w:type="dxa"/>
            <w:vAlign w:val="center"/>
          </w:tcPr>
          <w:p w:rsidR="00865AD7" w:rsidRPr="00EB4697" w:rsidRDefault="00865AD7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2" w:type="dxa"/>
          </w:tcPr>
          <w:p w:rsidR="00865AD7" w:rsidRPr="00EB4697" w:rsidRDefault="00865AD7" w:rsidP="00A5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7777">
              <w:rPr>
                <w:rFonts w:ascii="Times New Roman" w:eastAsia="MS Mincho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9777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экспресс-тест 3-го поколения для определения антител к вирусу иммунодефицита человека 1 и 2 типа (ВИЧ 1+2) </w:t>
            </w:r>
            <w:r w:rsidRPr="00977777">
              <w:rPr>
                <w:rFonts w:ascii="Times New Roman" w:hAnsi="Times New Roman" w:cs="Times New Roman"/>
                <w:sz w:val="24"/>
                <w:szCs w:val="24"/>
              </w:rPr>
              <w:t>«HEXAGON HIV» набор №100</w:t>
            </w:r>
          </w:p>
        </w:tc>
        <w:tc>
          <w:tcPr>
            <w:tcW w:w="993" w:type="dxa"/>
          </w:tcPr>
          <w:p w:rsidR="00865AD7" w:rsidRPr="00EB4697" w:rsidRDefault="00865AD7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D7" w:rsidRPr="00EB4697" w:rsidRDefault="00865AD7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865AD7" w:rsidRPr="00EB4697" w:rsidRDefault="00865AD7" w:rsidP="009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AD7" w:rsidRPr="00EB4697" w:rsidRDefault="00865AD7" w:rsidP="009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3402" w:type="dxa"/>
          </w:tcPr>
          <w:p w:rsidR="00865AD7" w:rsidRDefault="00865AD7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D7" w:rsidRPr="00EB4697" w:rsidRDefault="00865AD7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2B1D9B" w:rsidRDefault="002B1D9B" w:rsidP="003B09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5ACD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нии путем </w:t>
      </w:r>
    </w:p>
    <w:p w:rsidR="00B532DE" w:rsidRPr="00EB4697" w:rsidRDefault="00E05AC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открытого голосования</w:t>
      </w:r>
      <w:r w:rsidR="00E97F2D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532DE" w:rsidRPr="00EB4697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E05ACD" w:rsidRDefault="00E05ACD" w:rsidP="00E05ACD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="00E97F2D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531807">
        <w:rPr>
          <w:rFonts w:ascii="Times New Roman" w:hAnsi="Times New Roman" w:cs="Times New Roman"/>
          <w:sz w:val="26"/>
          <w:szCs w:val="26"/>
        </w:rPr>
        <w:t xml:space="preserve">Признать запрос ценовых предложений по лоту №1 несостоявшимся на сумму </w:t>
      </w:r>
      <w:r>
        <w:rPr>
          <w:rFonts w:ascii="Times New Roman" w:hAnsi="Times New Roman" w:cs="Times New Roman"/>
          <w:sz w:val="26"/>
          <w:szCs w:val="26"/>
          <w:lang w:val="kk-KZ"/>
        </w:rPr>
        <w:t>1 580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000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миллион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пятьсот  </w:t>
      </w:r>
    </w:p>
    <w:p w:rsidR="00E05ACD" w:rsidRPr="00E05ACD" w:rsidRDefault="00E05ACD" w:rsidP="00E05ACD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восемьдесят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тысяч) тенге, 00 </w:t>
      </w:r>
      <w:proofErr w:type="spellStart"/>
      <w:r w:rsidRPr="00531807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5318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E05ACD" w:rsidRPr="00531807" w:rsidRDefault="00E05ACD" w:rsidP="00E05ACD">
      <w:pPr>
        <w:spacing w:after="0"/>
        <w:ind w:left="340" w:right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1807">
        <w:rPr>
          <w:rFonts w:ascii="Times New Roman" w:hAnsi="Times New Roman" w:cs="Times New Roman"/>
          <w:bCs/>
          <w:sz w:val="26"/>
          <w:szCs w:val="26"/>
        </w:rPr>
        <w:t xml:space="preserve">                 Комиссия на основании рассмотрения представленных тендерных заявок решила:</w:t>
      </w:r>
    </w:p>
    <w:p w:rsidR="00E05ACD" w:rsidRDefault="00E05ACD" w:rsidP="00E05ACD">
      <w:pPr>
        <w:spacing w:after="0"/>
        <w:ind w:left="340" w:right="510"/>
        <w:jc w:val="both"/>
        <w:rPr>
          <w:rStyle w:val="s1"/>
          <w:rFonts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на основани</w:t>
      </w:r>
      <w:proofErr w:type="gramStart"/>
      <w:r w:rsidRPr="00531807"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п.106) главы 10</w:t>
      </w:r>
      <w:r w:rsidRPr="00531807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531807">
        <w:rPr>
          <w:rStyle w:val="s1"/>
          <w:rFonts w:cs="Times New Roman"/>
          <w:sz w:val="26"/>
          <w:szCs w:val="26"/>
        </w:rPr>
        <w:t>организации и проведения закупа лекарств</w:t>
      </w:r>
      <w:r>
        <w:rPr>
          <w:rStyle w:val="s1"/>
          <w:rFonts w:cs="Times New Roman"/>
          <w:sz w:val="26"/>
          <w:szCs w:val="26"/>
        </w:rPr>
        <w:t xml:space="preserve">енных средств, </w:t>
      </w:r>
    </w:p>
    <w:p w:rsidR="00E05ACD" w:rsidRDefault="00E05ACD" w:rsidP="00E05ACD">
      <w:pPr>
        <w:spacing w:after="0"/>
        <w:ind w:left="340" w:right="510"/>
        <w:jc w:val="both"/>
        <w:rPr>
          <w:rStyle w:val="s1"/>
          <w:rFonts w:cs="Times New Roman"/>
          <w:sz w:val="26"/>
          <w:szCs w:val="26"/>
        </w:rPr>
      </w:pPr>
      <w:r>
        <w:rPr>
          <w:rStyle w:val="s1"/>
          <w:rFonts w:cs="Times New Roman"/>
          <w:sz w:val="26"/>
          <w:szCs w:val="26"/>
        </w:rPr>
        <w:t xml:space="preserve">         профилактических </w:t>
      </w:r>
      <w:r w:rsidRPr="00531807">
        <w:rPr>
          <w:rStyle w:val="s1"/>
          <w:rFonts w:cs="Times New Roman"/>
          <w:sz w:val="26"/>
          <w:szCs w:val="26"/>
        </w:rPr>
        <w:t xml:space="preserve">(иммунобиологических, диагностических, дезинфицирующих) препаратов, изделий </w:t>
      </w:r>
      <w:r>
        <w:rPr>
          <w:rStyle w:val="s1"/>
          <w:rFonts w:cs="Times New Roman"/>
          <w:sz w:val="26"/>
          <w:szCs w:val="26"/>
        </w:rPr>
        <w:t xml:space="preserve"> </w:t>
      </w:r>
    </w:p>
    <w:p w:rsidR="00E05ACD" w:rsidRDefault="00E05ACD" w:rsidP="00E05ACD">
      <w:pPr>
        <w:spacing w:after="0"/>
        <w:ind w:left="340" w:right="510"/>
        <w:jc w:val="both"/>
        <w:rPr>
          <w:rStyle w:val="s1"/>
          <w:rFonts w:cs="Times New Roman"/>
          <w:sz w:val="26"/>
          <w:szCs w:val="26"/>
        </w:rPr>
      </w:pPr>
      <w:r>
        <w:rPr>
          <w:rStyle w:val="s1"/>
          <w:rFonts w:cs="Times New Roman"/>
          <w:sz w:val="26"/>
          <w:szCs w:val="26"/>
        </w:rPr>
        <w:t xml:space="preserve">         </w:t>
      </w:r>
      <w:r w:rsidRPr="00531807">
        <w:rPr>
          <w:rStyle w:val="s1"/>
          <w:rFonts w:cs="Times New Roman"/>
          <w:sz w:val="26"/>
          <w:szCs w:val="26"/>
        </w:rPr>
        <w:t xml:space="preserve">медицинского назначения  и медицинской техники, фармацевтических услуг по оказанию гарантированного </w:t>
      </w:r>
    </w:p>
    <w:p w:rsidR="00E05ACD" w:rsidRDefault="00E05ACD" w:rsidP="00E05ACD">
      <w:pPr>
        <w:spacing w:after="0"/>
        <w:ind w:left="340" w:right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1"/>
          <w:rFonts w:cs="Times New Roman"/>
          <w:sz w:val="26"/>
          <w:szCs w:val="26"/>
        </w:rPr>
        <w:t xml:space="preserve">         </w:t>
      </w:r>
      <w:r w:rsidRPr="00531807">
        <w:rPr>
          <w:rStyle w:val="s1"/>
          <w:rFonts w:cs="Times New Roman"/>
          <w:sz w:val="26"/>
          <w:szCs w:val="26"/>
        </w:rPr>
        <w:t xml:space="preserve">объема бесплатной  медицинской помощи </w:t>
      </w:r>
      <w:r w:rsidRPr="00531807">
        <w:rPr>
          <w:rFonts w:ascii="Times New Roman" w:hAnsi="Times New Roman" w:cs="Times New Roman"/>
          <w:sz w:val="26"/>
          <w:szCs w:val="26"/>
        </w:rPr>
        <w:t>и</w:t>
      </w:r>
      <w:r w:rsidRPr="00531807">
        <w:rPr>
          <w:rStyle w:val="s1"/>
          <w:rFonts w:cs="Times New Roman"/>
          <w:sz w:val="26"/>
          <w:szCs w:val="26"/>
        </w:rPr>
        <w:t xml:space="preserve"> </w:t>
      </w:r>
      <w:r w:rsidRPr="00531807">
        <w:rPr>
          <w:rFonts w:ascii="Times New Roman" w:hAnsi="Times New Roman" w:cs="Times New Roman"/>
          <w:sz w:val="26"/>
          <w:szCs w:val="26"/>
        </w:rPr>
        <w:t xml:space="preserve">медицинской помощи в системе обязательного социального </w:t>
      </w:r>
    </w:p>
    <w:p w:rsidR="00E05ACD" w:rsidRDefault="00E05ACD" w:rsidP="00E05ACD">
      <w:pPr>
        <w:spacing w:after="0"/>
        <w:ind w:left="340" w:right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1"/>
          <w:rFonts w:cs="Times New Roman"/>
          <w:sz w:val="26"/>
          <w:szCs w:val="26"/>
        </w:rPr>
        <w:t xml:space="preserve">         </w:t>
      </w:r>
      <w:r w:rsidRPr="00531807">
        <w:rPr>
          <w:rFonts w:ascii="Times New Roman" w:hAnsi="Times New Roman" w:cs="Times New Roman"/>
          <w:sz w:val="26"/>
          <w:szCs w:val="26"/>
        </w:rPr>
        <w:t>медицинского страхования,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1807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53180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Казахстан от 30 октября </w:t>
      </w:r>
    </w:p>
    <w:p w:rsidR="00E05ACD" w:rsidRPr="00E05ACD" w:rsidRDefault="00E05ACD" w:rsidP="00E05ACD">
      <w:pPr>
        <w:spacing w:after="0"/>
        <w:ind w:left="340" w:right="5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1807">
        <w:rPr>
          <w:rFonts w:ascii="Times New Roman" w:hAnsi="Times New Roman" w:cs="Times New Roman"/>
          <w:sz w:val="26"/>
          <w:szCs w:val="26"/>
        </w:rPr>
        <w:t>2009 года №1729 (далее - Правила), признать закупки способом запроса ценовых предложений несостоявшимся.</w:t>
      </w:r>
    </w:p>
    <w:p w:rsidR="002B1D9B" w:rsidRPr="00E05ACD" w:rsidRDefault="002B1D9B" w:rsidP="00E05A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807" w:rsidRPr="00EB4697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2B7807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Председатель </w:t>
      </w:r>
      <w:r w:rsidR="002B7807"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комиссии:</w:t>
      </w:r>
    </w:p>
    <w:p w:rsidR="002B7807" w:rsidRPr="00EB4697" w:rsidRDefault="0044537D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7807" w:rsidRPr="00EB46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B7807" w:rsidRPr="00EB4697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="002B7807" w:rsidRPr="00EB4697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2B7807" w:rsidRPr="00EB4697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</w:rPr>
        <w:t xml:space="preserve">           Члены комиссии: 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865AD7" w:rsidRPr="00A657C2">
        <w:rPr>
          <w:rFonts w:ascii="Times New Roman" w:hAnsi="Times New Roman" w:cs="Times New Roman"/>
          <w:sz w:val="26"/>
          <w:szCs w:val="26"/>
        </w:rPr>
        <w:t>Султанова А. Б. и.о. зав. ЭПО - член комиссии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44537D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EB46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65AD7" w:rsidRPr="0053180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="00865AD7" w:rsidRPr="0053180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</w:t>
      </w:r>
      <w:r w:rsidR="00865AD7">
        <w:rPr>
          <w:rFonts w:ascii="Times New Roman" w:hAnsi="Times New Roman" w:cs="Times New Roman"/>
          <w:sz w:val="26"/>
          <w:szCs w:val="26"/>
        </w:rPr>
        <w:t xml:space="preserve"> </w:t>
      </w:r>
      <w:r w:rsidR="00865AD7" w:rsidRPr="00A657C2">
        <w:rPr>
          <w:rFonts w:ascii="Times New Roman" w:hAnsi="Times New Roman" w:cs="Times New Roman"/>
          <w:sz w:val="26"/>
          <w:szCs w:val="26"/>
        </w:rPr>
        <w:t>- член комиссии</w:t>
      </w:r>
      <w:r w:rsidRPr="00EB4697">
        <w:rPr>
          <w:rFonts w:ascii="Times New Roman" w:hAnsi="Times New Roman" w:cs="Times New Roman"/>
          <w:sz w:val="26"/>
          <w:szCs w:val="26"/>
        </w:rPr>
        <w:t>; _______________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EB469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</w:t>
      </w:r>
      <w:r w:rsidR="0044537D" w:rsidRPr="00EB4697">
        <w:rPr>
          <w:rFonts w:ascii="Times New Roman" w:hAnsi="Times New Roman" w:cs="Times New Roman"/>
          <w:sz w:val="26"/>
          <w:szCs w:val="26"/>
        </w:rPr>
        <w:t xml:space="preserve">  </w:t>
      </w:r>
      <w:r w:rsidRPr="00EB4697">
        <w:rPr>
          <w:rFonts w:ascii="Times New Roman" w:hAnsi="Times New Roman" w:cs="Times New Roman"/>
          <w:sz w:val="26"/>
          <w:szCs w:val="26"/>
        </w:rPr>
        <w:t xml:space="preserve"> -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EB4697">
        <w:rPr>
          <w:rFonts w:ascii="Times New Roman" w:hAnsi="Times New Roman" w:cs="Times New Roman"/>
          <w:sz w:val="26"/>
          <w:szCs w:val="26"/>
        </w:rPr>
        <w:t>.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EB4697">
        <w:rPr>
          <w:rFonts w:ascii="Times New Roman" w:hAnsi="Times New Roman" w:cs="Times New Roman"/>
          <w:sz w:val="26"/>
          <w:szCs w:val="26"/>
        </w:rPr>
        <w:t xml:space="preserve"> –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EB4697">
        <w:rPr>
          <w:rFonts w:ascii="Times New Roman" w:hAnsi="Times New Roman" w:cs="Times New Roman"/>
          <w:sz w:val="26"/>
          <w:szCs w:val="26"/>
        </w:rPr>
        <w:t>._______________</w:t>
      </w:r>
    </w:p>
    <w:p w:rsidR="002B7807" w:rsidRPr="00EB4697" w:rsidRDefault="002B7807" w:rsidP="005B11B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7807" w:rsidRPr="00EB469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75D45"/>
    <w:rsid w:val="00122884"/>
    <w:rsid w:val="001957D1"/>
    <w:rsid w:val="001C03AD"/>
    <w:rsid w:val="001F522D"/>
    <w:rsid w:val="0022022B"/>
    <w:rsid w:val="00240F4D"/>
    <w:rsid w:val="002418F9"/>
    <w:rsid w:val="0028112C"/>
    <w:rsid w:val="002B1D9B"/>
    <w:rsid w:val="002B7807"/>
    <w:rsid w:val="002F3E1A"/>
    <w:rsid w:val="0032097C"/>
    <w:rsid w:val="003A4137"/>
    <w:rsid w:val="003B09A0"/>
    <w:rsid w:val="003B29C9"/>
    <w:rsid w:val="003D523B"/>
    <w:rsid w:val="00400D9B"/>
    <w:rsid w:val="00416A3D"/>
    <w:rsid w:val="004311E7"/>
    <w:rsid w:val="0044537D"/>
    <w:rsid w:val="00453F6F"/>
    <w:rsid w:val="004C1BEC"/>
    <w:rsid w:val="004D642A"/>
    <w:rsid w:val="005B11B9"/>
    <w:rsid w:val="005F6E66"/>
    <w:rsid w:val="00616A22"/>
    <w:rsid w:val="00640A84"/>
    <w:rsid w:val="00675DEC"/>
    <w:rsid w:val="006931BF"/>
    <w:rsid w:val="006D0628"/>
    <w:rsid w:val="006D1846"/>
    <w:rsid w:val="00733523"/>
    <w:rsid w:val="00787393"/>
    <w:rsid w:val="00793C02"/>
    <w:rsid w:val="007B4D6E"/>
    <w:rsid w:val="008277A7"/>
    <w:rsid w:val="00865AD7"/>
    <w:rsid w:val="00884413"/>
    <w:rsid w:val="008A2560"/>
    <w:rsid w:val="008A3272"/>
    <w:rsid w:val="00977777"/>
    <w:rsid w:val="009A7AEA"/>
    <w:rsid w:val="009B12F2"/>
    <w:rsid w:val="00A657C2"/>
    <w:rsid w:val="00AD4E8A"/>
    <w:rsid w:val="00B532DE"/>
    <w:rsid w:val="00B6707E"/>
    <w:rsid w:val="00BE4C4C"/>
    <w:rsid w:val="00BF40E3"/>
    <w:rsid w:val="00BF793E"/>
    <w:rsid w:val="00C2381C"/>
    <w:rsid w:val="00C90C61"/>
    <w:rsid w:val="00CB1C69"/>
    <w:rsid w:val="00CD3CBF"/>
    <w:rsid w:val="00D62338"/>
    <w:rsid w:val="00DA53E1"/>
    <w:rsid w:val="00E05ACD"/>
    <w:rsid w:val="00E97F2D"/>
    <w:rsid w:val="00EB4697"/>
    <w:rsid w:val="00EC59D3"/>
    <w:rsid w:val="00EE3289"/>
    <w:rsid w:val="00EF63A5"/>
    <w:rsid w:val="00F01544"/>
    <w:rsid w:val="00F24593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21</cp:revision>
  <cp:lastPrinted>2019-04-15T12:10:00Z</cp:lastPrinted>
  <dcterms:created xsi:type="dcterms:W3CDTF">2018-04-10T10:23:00Z</dcterms:created>
  <dcterms:modified xsi:type="dcterms:W3CDTF">2019-04-15T12:14:00Z</dcterms:modified>
</cp:coreProperties>
</file>