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C9" w:rsidRPr="004C7B60" w:rsidRDefault="005D5EC9" w:rsidP="005D5EC9">
      <w:pPr>
        <w:jc w:val="center"/>
        <w:rPr>
          <w:b/>
          <w:sz w:val="26"/>
          <w:szCs w:val="26"/>
          <w:lang w:val="kk-KZ"/>
        </w:rPr>
      </w:pPr>
      <w:r w:rsidRPr="004C7B60">
        <w:rPr>
          <w:b/>
          <w:sz w:val="26"/>
          <w:szCs w:val="26"/>
        </w:rPr>
        <w:t>Объявление</w:t>
      </w:r>
      <w:r w:rsidRPr="004C7B60">
        <w:rPr>
          <w:b/>
          <w:sz w:val="26"/>
          <w:szCs w:val="26"/>
        </w:rPr>
        <w:br/>
        <w:t xml:space="preserve"> о проведении закупа способом запроса ценовых предложений</w:t>
      </w:r>
    </w:p>
    <w:p w:rsidR="00F377FF" w:rsidRPr="004C7B60" w:rsidRDefault="00F377FF" w:rsidP="005D5EC9">
      <w:pPr>
        <w:jc w:val="center"/>
        <w:rPr>
          <w:b/>
          <w:sz w:val="26"/>
          <w:szCs w:val="26"/>
          <w:lang w:val="kk-KZ"/>
        </w:rPr>
      </w:pPr>
      <w:r w:rsidRPr="004C7B60">
        <w:rPr>
          <w:b/>
          <w:sz w:val="26"/>
          <w:szCs w:val="26"/>
          <w:lang w:val="kk-KZ"/>
        </w:rPr>
        <w:t>согласно постановлени</w:t>
      </w:r>
      <w:r w:rsidR="007A5740" w:rsidRPr="004C7B60">
        <w:rPr>
          <w:b/>
          <w:sz w:val="26"/>
          <w:szCs w:val="26"/>
          <w:lang w:val="kk-KZ"/>
        </w:rPr>
        <w:t xml:space="preserve">я </w:t>
      </w:r>
      <w:r w:rsidRPr="004C7B60">
        <w:rPr>
          <w:b/>
          <w:sz w:val="26"/>
          <w:szCs w:val="26"/>
          <w:lang w:val="kk-KZ"/>
        </w:rPr>
        <w:t>Правительства Республики Казахстан</w:t>
      </w:r>
    </w:p>
    <w:p w:rsidR="00F377FF" w:rsidRPr="004C7B60" w:rsidRDefault="00F377FF" w:rsidP="005D5EC9">
      <w:pPr>
        <w:jc w:val="center"/>
        <w:rPr>
          <w:b/>
          <w:sz w:val="26"/>
          <w:szCs w:val="26"/>
          <w:lang w:val="kk-KZ"/>
        </w:rPr>
      </w:pPr>
      <w:r w:rsidRPr="004C7B60">
        <w:rPr>
          <w:b/>
          <w:sz w:val="26"/>
          <w:szCs w:val="26"/>
          <w:lang w:val="kk-KZ"/>
        </w:rPr>
        <w:t>от 30 октября 2009 г. №1729</w:t>
      </w:r>
    </w:p>
    <w:p w:rsidR="004160CF" w:rsidRPr="004C7B60" w:rsidRDefault="005D5EC9" w:rsidP="005D5EC9">
      <w:pPr>
        <w:jc w:val="both"/>
        <w:rPr>
          <w:b/>
          <w:sz w:val="26"/>
          <w:szCs w:val="26"/>
        </w:rPr>
      </w:pPr>
      <w:proofErr w:type="spellStart"/>
      <w:r w:rsidRPr="004C7B60">
        <w:rPr>
          <w:b/>
          <w:sz w:val="26"/>
          <w:szCs w:val="26"/>
        </w:rPr>
        <w:t>г</w:t>
      </w:r>
      <w:proofErr w:type="gramStart"/>
      <w:r w:rsidRPr="004C7B60">
        <w:rPr>
          <w:b/>
          <w:sz w:val="26"/>
          <w:szCs w:val="26"/>
        </w:rPr>
        <w:t>.А</w:t>
      </w:r>
      <w:proofErr w:type="gramEnd"/>
      <w:r w:rsidRPr="004C7B60">
        <w:rPr>
          <w:b/>
          <w:sz w:val="26"/>
          <w:szCs w:val="26"/>
        </w:rPr>
        <w:t>лматы</w:t>
      </w:r>
      <w:proofErr w:type="spellEnd"/>
      <w:r w:rsidR="004160CF" w:rsidRPr="004C7B60">
        <w:rPr>
          <w:b/>
          <w:sz w:val="26"/>
          <w:szCs w:val="26"/>
        </w:rPr>
        <w:t xml:space="preserve">                                                </w:t>
      </w:r>
      <w:r w:rsidR="00A80F74" w:rsidRPr="004C7B60">
        <w:rPr>
          <w:b/>
          <w:sz w:val="26"/>
          <w:szCs w:val="26"/>
        </w:rPr>
        <w:t xml:space="preserve">                       </w:t>
      </w:r>
      <w:r w:rsidR="00717886" w:rsidRPr="004C7B60">
        <w:rPr>
          <w:b/>
          <w:sz w:val="26"/>
          <w:szCs w:val="26"/>
        </w:rPr>
        <w:t xml:space="preserve"> </w:t>
      </w:r>
      <w:r w:rsidR="007D3969" w:rsidRPr="004C7B60">
        <w:rPr>
          <w:b/>
          <w:sz w:val="26"/>
          <w:szCs w:val="26"/>
        </w:rPr>
        <w:t xml:space="preserve">         </w:t>
      </w:r>
      <w:r w:rsidR="00717886" w:rsidRPr="004C7B60">
        <w:rPr>
          <w:b/>
          <w:sz w:val="26"/>
          <w:szCs w:val="26"/>
        </w:rPr>
        <w:t>«</w:t>
      </w:r>
      <w:r w:rsidR="00353DCC">
        <w:rPr>
          <w:b/>
          <w:sz w:val="26"/>
          <w:szCs w:val="26"/>
        </w:rPr>
        <w:t>14</w:t>
      </w:r>
      <w:r w:rsidR="0065790E" w:rsidRPr="004C7B60">
        <w:rPr>
          <w:b/>
          <w:sz w:val="26"/>
          <w:szCs w:val="26"/>
        </w:rPr>
        <w:t xml:space="preserve">» </w:t>
      </w:r>
      <w:r w:rsidR="004F0B79">
        <w:rPr>
          <w:b/>
          <w:sz w:val="26"/>
          <w:szCs w:val="26"/>
        </w:rPr>
        <w:t>апреля</w:t>
      </w:r>
      <w:r w:rsidR="0065790E" w:rsidRPr="004C7B60">
        <w:rPr>
          <w:b/>
          <w:sz w:val="26"/>
          <w:szCs w:val="26"/>
        </w:rPr>
        <w:t xml:space="preserve"> 20</w:t>
      </w:r>
      <w:r w:rsidR="00A80F74" w:rsidRPr="004C7B60">
        <w:rPr>
          <w:b/>
          <w:sz w:val="26"/>
          <w:szCs w:val="26"/>
          <w:lang w:val="kk-KZ"/>
        </w:rPr>
        <w:t>2</w:t>
      </w:r>
      <w:r w:rsidR="006267E7" w:rsidRPr="004C7B60">
        <w:rPr>
          <w:b/>
          <w:sz w:val="26"/>
          <w:szCs w:val="26"/>
          <w:lang w:val="kk-KZ"/>
        </w:rPr>
        <w:t>1</w:t>
      </w:r>
      <w:r w:rsidR="0065790E" w:rsidRPr="004C7B60">
        <w:rPr>
          <w:b/>
          <w:sz w:val="26"/>
          <w:szCs w:val="26"/>
        </w:rPr>
        <w:t xml:space="preserve"> </w:t>
      </w:r>
      <w:r w:rsidRPr="004C7B60">
        <w:rPr>
          <w:b/>
          <w:sz w:val="26"/>
          <w:szCs w:val="26"/>
        </w:rPr>
        <w:t>года</w:t>
      </w:r>
    </w:p>
    <w:p w:rsidR="004160CF" w:rsidRPr="004C7B60" w:rsidRDefault="004160CF" w:rsidP="005D5EC9">
      <w:pPr>
        <w:jc w:val="both"/>
        <w:rPr>
          <w:b/>
          <w:sz w:val="26"/>
          <w:szCs w:val="26"/>
        </w:rPr>
      </w:pPr>
    </w:p>
    <w:p w:rsidR="005D5EC9" w:rsidRPr="004C7B60" w:rsidRDefault="00176681" w:rsidP="005D5EC9">
      <w:pPr>
        <w:jc w:val="both"/>
        <w:rPr>
          <w:sz w:val="26"/>
          <w:szCs w:val="26"/>
        </w:rPr>
      </w:pPr>
      <w:r w:rsidRPr="004C7B60">
        <w:rPr>
          <w:sz w:val="26"/>
          <w:szCs w:val="26"/>
        </w:rPr>
        <w:tab/>
        <w:t>КГ</w:t>
      </w:r>
      <w:r w:rsidR="005D5EC9" w:rsidRPr="004C7B60">
        <w:rPr>
          <w:sz w:val="26"/>
          <w:szCs w:val="26"/>
        </w:rPr>
        <w:t>П</w:t>
      </w:r>
      <w:r w:rsidRPr="004C7B60">
        <w:rPr>
          <w:sz w:val="26"/>
          <w:szCs w:val="26"/>
        </w:rPr>
        <w:t xml:space="preserve"> на ПХВ</w:t>
      </w:r>
      <w:r w:rsidR="005D5EC9" w:rsidRPr="004C7B60">
        <w:rPr>
          <w:sz w:val="26"/>
          <w:szCs w:val="26"/>
        </w:rPr>
        <w:t xml:space="preserve"> «</w:t>
      </w:r>
      <w:proofErr w:type="spellStart"/>
      <w:r w:rsidR="005D5EC9" w:rsidRPr="004C7B60">
        <w:rPr>
          <w:sz w:val="26"/>
          <w:szCs w:val="26"/>
        </w:rPr>
        <w:t>Алматинский</w:t>
      </w:r>
      <w:proofErr w:type="spellEnd"/>
      <w:r w:rsidR="005D5EC9" w:rsidRPr="004C7B60">
        <w:rPr>
          <w:sz w:val="26"/>
          <w:szCs w:val="26"/>
        </w:rPr>
        <w:t xml:space="preserve"> областной центр по профилактике и борьбе со СПИД» (далее –Заказчик) расположенное по адресу, </w:t>
      </w:r>
      <w:proofErr w:type="spellStart"/>
      <w:r w:rsidR="005D5EC9" w:rsidRPr="004C7B60">
        <w:rPr>
          <w:sz w:val="26"/>
          <w:szCs w:val="26"/>
        </w:rPr>
        <w:t>г</w:t>
      </w:r>
      <w:proofErr w:type="gramStart"/>
      <w:r w:rsidR="005D5EC9" w:rsidRPr="004C7B60">
        <w:rPr>
          <w:sz w:val="26"/>
          <w:szCs w:val="26"/>
        </w:rPr>
        <w:t>.А</w:t>
      </w:r>
      <w:proofErr w:type="gramEnd"/>
      <w:r w:rsidR="005D5EC9" w:rsidRPr="004C7B60">
        <w:rPr>
          <w:sz w:val="26"/>
          <w:szCs w:val="26"/>
        </w:rPr>
        <w:t>лматы</w:t>
      </w:r>
      <w:proofErr w:type="spellEnd"/>
      <w:r w:rsidR="005D5EC9" w:rsidRPr="004C7B60">
        <w:rPr>
          <w:sz w:val="26"/>
          <w:szCs w:val="26"/>
        </w:rPr>
        <w:t>, ул.</w:t>
      </w:r>
      <w:r w:rsidR="00B541BC" w:rsidRPr="004C7B60">
        <w:rPr>
          <w:sz w:val="26"/>
          <w:szCs w:val="26"/>
        </w:rPr>
        <w:t xml:space="preserve"> </w:t>
      </w:r>
      <w:r w:rsidR="00A05C0F" w:rsidRPr="004C7B60">
        <w:rPr>
          <w:sz w:val="26"/>
          <w:szCs w:val="26"/>
        </w:rPr>
        <w:t xml:space="preserve">Г. </w:t>
      </w:r>
      <w:proofErr w:type="spellStart"/>
      <w:r w:rsidR="005D5EC9" w:rsidRPr="004C7B60">
        <w:rPr>
          <w:sz w:val="26"/>
          <w:szCs w:val="26"/>
        </w:rPr>
        <w:t>Орманова</w:t>
      </w:r>
      <w:proofErr w:type="spellEnd"/>
      <w:r w:rsidR="00B541BC" w:rsidRPr="004C7B60">
        <w:rPr>
          <w:sz w:val="26"/>
          <w:szCs w:val="26"/>
        </w:rPr>
        <w:t xml:space="preserve"> </w:t>
      </w:r>
      <w:r w:rsidR="005D5EC9" w:rsidRPr="004C7B60">
        <w:rPr>
          <w:sz w:val="26"/>
          <w:szCs w:val="26"/>
        </w:rPr>
        <w:t>17</w:t>
      </w:r>
      <w:r w:rsidR="005D6EB0" w:rsidRPr="004C7B60">
        <w:rPr>
          <w:sz w:val="26"/>
          <w:szCs w:val="26"/>
        </w:rPr>
        <w:t>а</w:t>
      </w:r>
      <w:r w:rsidR="005D5EC9" w:rsidRPr="004C7B60">
        <w:rPr>
          <w:sz w:val="26"/>
          <w:szCs w:val="26"/>
        </w:rPr>
        <w:t>, просит представить ценовые предложения согласно приложению №1, на следующие товары</w:t>
      </w:r>
      <w:r w:rsidR="004160CF" w:rsidRPr="004C7B60">
        <w:rPr>
          <w:sz w:val="26"/>
          <w:szCs w:val="26"/>
        </w:rPr>
        <w:t>:</w:t>
      </w:r>
    </w:p>
    <w:p w:rsidR="005F0701" w:rsidRPr="004C7B60" w:rsidRDefault="00A80F74" w:rsidP="004160CF">
      <w:pPr>
        <w:ind w:firstLine="708"/>
        <w:contextualSpacing/>
        <w:jc w:val="both"/>
        <w:rPr>
          <w:sz w:val="26"/>
          <w:szCs w:val="26"/>
        </w:rPr>
      </w:pPr>
      <w:r w:rsidRPr="004C7B60">
        <w:rPr>
          <w:color w:val="000000"/>
          <w:sz w:val="26"/>
          <w:szCs w:val="26"/>
        </w:rPr>
        <w:t xml:space="preserve">Товар должен быть доставлен в </w:t>
      </w:r>
      <w:r w:rsidRPr="004C7B60">
        <w:rPr>
          <w:sz w:val="26"/>
          <w:szCs w:val="26"/>
        </w:rPr>
        <w:t xml:space="preserve">течение 16 </w:t>
      </w:r>
      <w:r w:rsidRPr="004C7B60">
        <w:rPr>
          <w:sz w:val="26"/>
          <w:szCs w:val="26"/>
          <w:lang w:val="kk-KZ"/>
        </w:rPr>
        <w:t>календарных</w:t>
      </w:r>
      <w:r w:rsidRPr="004C7B60">
        <w:rPr>
          <w:sz w:val="26"/>
          <w:szCs w:val="26"/>
        </w:rPr>
        <w:t xml:space="preserve"> дней со дня </w:t>
      </w:r>
      <w:r w:rsidRPr="004C7B60">
        <w:rPr>
          <w:color w:val="000000"/>
          <w:sz w:val="26"/>
          <w:szCs w:val="26"/>
        </w:rPr>
        <w:t>получения заявки от заказчика</w:t>
      </w:r>
      <w:r w:rsidR="00AF0F31" w:rsidRPr="004C7B60">
        <w:rPr>
          <w:sz w:val="26"/>
          <w:szCs w:val="26"/>
        </w:rPr>
        <w:t>.</w:t>
      </w:r>
    </w:p>
    <w:p w:rsidR="00BA7117" w:rsidRPr="00BA7117" w:rsidRDefault="00AF0F31" w:rsidP="00BA7117">
      <w:pPr>
        <w:ind w:firstLine="708"/>
        <w:contextualSpacing/>
        <w:jc w:val="both"/>
        <w:rPr>
          <w:sz w:val="26"/>
          <w:szCs w:val="26"/>
          <w:lang w:val="kk-KZ"/>
        </w:rPr>
      </w:pPr>
      <w:r w:rsidRPr="004C7B60">
        <w:rPr>
          <w:sz w:val="26"/>
          <w:szCs w:val="26"/>
        </w:rPr>
        <w:t xml:space="preserve">Место поставки товара: РК, г. Алматы, ул. </w:t>
      </w:r>
      <w:proofErr w:type="spellStart"/>
      <w:r w:rsidRPr="004C7B60">
        <w:rPr>
          <w:sz w:val="26"/>
          <w:szCs w:val="26"/>
        </w:rPr>
        <w:t>Г.Орманова</w:t>
      </w:r>
      <w:proofErr w:type="spellEnd"/>
      <w:r w:rsidRPr="004C7B60">
        <w:rPr>
          <w:sz w:val="26"/>
          <w:szCs w:val="26"/>
        </w:rPr>
        <w:t xml:space="preserve"> 17а, </w:t>
      </w:r>
      <w:r w:rsidRPr="004C7B60">
        <w:rPr>
          <w:sz w:val="26"/>
          <w:szCs w:val="26"/>
          <w:lang w:val="en-US"/>
        </w:rPr>
        <w:t>DDP</w:t>
      </w:r>
      <w:r w:rsidRPr="004C7B60">
        <w:rPr>
          <w:sz w:val="26"/>
          <w:szCs w:val="26"/>
        </w:rPr>
        <w:t xml:space="preserve"> </w:t>
      </w:r>
      <w:proofErr w:type="spellStart"/>
      <w:r w:rsidRPr="004C7B60">
        <w:rPr>
          <w:sz w:val="26"/>
          <w:szCs w:val="26"/>
        </w:rPr>
        <w:t>Инкотермс</w:t>
      </w:r>
      <w:proofErr w:type="spellEnd"/>
      <w:r w:rsidRPr="004C7B60">
        <w:rPr>
          <w:sz w:val="26"/>
          <w:szCs w:val="26"/>
        </w:rPr>
        <w:t xml:space="preserve"> 2010.</w:t>
      </w:r>
    </w:p>
    <w:p w:rsidR="00BA7117" w:rsidRPr="00BA7117" w:rsidRDefault="00486707" w:rsidP="00486707">
      <w:pPr>
        <w:contextualSpacing/>
        <w:jc w:val="both"/>
        <w:rPr>
          <w:b/>
          <w:sz w:val="26"/>
          <w:szCs w:val="26"/>
          <w:lang w:val="kk-KZ"/>
        </w:rPr>
      </w:pPr>
      <w:r w:rsidRPr="004C7B60">
        <w:rPr>
          <w:b/>
          <w:sz w:val="26"/>
          <w:szCs w:val="26"/>
        </w:rPr>
        <w:t>Приложение 1</w:t>
      </w:r>
    </w:p>
    <w:tbl>
      <w:tblPr>
        <w:tblW w:w="9356" w:type="dxa"/>
        <w:tblInd w:w="108" w:type="dxa"/>
        <w:tblLayout w:type="fixed"/>
        <w:tblLook w:val="00A0" w:firstRow="1" w:lastRow="0" w:firstColumn="1" w:lastColumn="0" w:noHBand="0" w:noVBand="0"/>
      </w:tblPr>
      <w:tblGrid>
        <w:gridCol w:w="709"/>
        <w:gridCol w:w="3402"/>
        <w:gridCol w:w="1276"/>
        <w:gridCol w:w="992"/>
        <w:gridCol w:w="1276"/>
        <w:gridCol w:w="1701"/>
      </w:tblGrid>
      <w:tr w:rsidR="00750079" w:rsidRPr="00B054ED" w:rsidTr="006267E7">
        <w:trPr>
          <w:trHeight w:val="213"/>
        </w:trPr>
        <w:tc>
          <w:tcPr>
            <w:tcW w:w="709" w:type="dxa"/>
            <w:tcBorders>
              <w:top w:val="single" w:sz="4" w:space="0" w:color="auto"/>
              <w:left w:val="single" w:sz="4" w:space="0" w:color="auto"/>
              <w:bottom w:val="single" w:sz="4" w:space="0" w:color="auto"/>
              <w:right w:val="single" w:sz="4" w:space="0" w:color="auto"/>
            </w:tcBorders>
            <w:noWrap/>
          </w:tcPr>
          <w:p w:rsidR="00750079" w:rsidRPr="004C7B60" w:rsidRDefault="00750079" w:rsidP="00660B15">
            <w:pPr>
              <w:jc w:val="center"/>
              <w:rPr>
                <w:b/>
                <w:color w:val="000000"/>
                <w:sz w:val="25"/>
                <w:szCs w:val="25"/>
              </w:rPr>
            </w:pPr>
            <w:r w:rsidRPr="004C7B60">
              <w:rPr>
                <w:b/>
                <w:color w:val="000000"/>
                <w:sz w:val="25"/>
                <w:szCs w:val="25"/>
              </w:rPr>
              <w:t xml:space="preserve">№ </w:t>
            </w:r>
            <w:proofErr w:type="gramStart"/>
            <w:r w:rsidRPr="004C7B60">
              <w:rPr>
                <w:b/>
                <w:color w:val="000000"/>
                <w:sz w:val="25"/>
                <w:szCs w:val="25"/>
              </w:rPr>
              <w:t>п</w:t>
            </w:r>
            <w:proofErr w:type="gramEnd"/>
            <w:r w:rsidRPr="004C7B60">
              <w:rPr>
                <w:b/>
                <w:color w:val="000000"/>
                <w:sz w:val="25"/>
                <w:szCs w:val="25"/>
              </w:rPr>
              <w:t>/п</w:t>
            </w:r>
          </w:p>
          <w:p w:rsidR="00717886" w:rsidRPr="004C7B60" w:rsidRDefault="00717886" w:rsidP="00660B15">
            <w:pPr>
              <w:jc w:val="center"/>
              <w:rPr>
                <w:b/>
                <w:color w:val="000000"/>
                <w:sz w:val="25"/>
                <w:szCs w:val="25"/>
              </w:rPr>
            </w:pPr>
            <w:r w:rsidRPr="004C7B60">
              <w:rPr>
                <w:b/>
                <w:color w:val="000000"/>
                <w:sz w:val="25"/>
                <w:szCs w:val="25"/>
              </w:rPr>
              <w:t>лот</w:t>
            </w:r>
            <w:r w:rsidR="006267E7" w:rsidRPr="004C7B60">
              <w:rPr>
                <w:b/>
                <w:color w:val="000000"/>
                <w:sz w:val="25"/>
                <w:szCs w:val="25"/>
              </w:rPr>
              <w:t>а</w:t>
            </w:r>
          </w:p>
        </w:tc>
        <w:tc>
          <w:tcPr>
            <w:tcW w:w="3402" w:type="dxa"/>
            <w:tcBorders>
              <w:top w:val="single" w:sz="4" w:space="0" w:color="auto"/>
              <w:left w:val="single" w:sz="4" w:space="0" w:color="auto"/>
              <w:bottom w:val="single" w:sz="4" w:space="0" w:color="auto"/>
              <w:right w:val="single" w:sz="4" w:space="0" w:color="auto"/>
            </w:tcBorders>
            <w:noWrap/>
          </w:tcPr>
          <w:p w:rsidR="00750079" w:rsidRPr="004C7B60" w:rsidRDefault="00750079" w:rsidP="00AF0F31">
            <w:pPr>
              <w:jc w:val="center"/>
              <w:rPr>
                <w:b/>
                <w:color w:val="000000"/>
                <w:sz w:val="25"/>
                <w:szCs w:val="25"/>
              </w:rPr>
            </w:pPr>
            <w:r w:rsidRPr="004C7B60">
              <w:rPr>
                <w:b/>
                <w:sz w:val="25"/>
                <w:szCs w:val="25"/>
              </w:rPr>
              <w:t xml:space="preserve">Международные непатентованные наименования и описание закупаемых </w:t>
            </w:r>
            <w:r w:rsidR="00C9573F" w:rsidRPr="004C7B60">
              <w:rPr>
                <w:b/>
                <w:sz w:val="25"/>
                <w:szCs w:val="25"/>
              </w:rPr>
              <w:t>лекарственных средств и наименования медицинских изделий</w:t>
            </w:r>
          </w:p>
        </w:tc>
        <w:tc>
          <w:tcPr>
            <w:tcW w:w="1276" w:type="dxa"/>
            <w:tcBorders>
              <w:top w:val="single" w:sz="4" w:space="0" w:color="auto"/>
              <w:left w:val="single" w:sz="4" w:space="0" w:color="auto"/>
              <w:bottom w:val="single" w:sz="4" w:space="0" w:color="auto"/>
              <w:right w:val="single" w:sz="4" w:space="0" w:color="auto"/>
            </w:tcBorders>
            <w:noWrap/>
          </w:tcPr>
          <w:p w:rsidR="00750079" w:rsidRPr="004C7B60" w:rsidRDefault="00750079" w:rsidP="00660B15">
            <w:pPr>
              <w:jc w:val="center"/>
              <w:rPr>
                <w:b/>
                <w:color w:val="000000"/>
                <w:sz w:val="25"/>
                <w:szCs w:val="25"/>
              </w:rPr>
            </w:pPr>
            <w:r w:rsidRPr="004C7B60">
              <w:rPr>
                <w:b/>
                <w:color w:val="000000"/>
                <w:sz w:val="25"/>
                <w:szCs w:val="25"/>
              </w:rPr>
              <w:t>Ед. изм.</w:t>
            </w:r>
          </w:p>
        </w:tc>
        <w:tc>
          <w:tcPr>
            <w:tcW w:w="992" w:type="dxa"/>
            <w:tcBorders>
              <w:top w:val="single" w:sz="4" w:space="0" w:color="auto"/>
              <w:left w:val="single" w:sz="4" w:space="0" w:color="auto"/>
              <w:bottom w:val="single" w:sz="4" w:space="0" w:color="auto"/>
              <w:right w:val="single" w:sz="4" w:space="0" w:color="auto"/>
            </w:tcBorders>
            <w:noWrap/>
          </w:tcPr>
          <w:p w:rsidR="00750079" w:rsidRPr="004C7B60" w:rsidRDefault="008067C5" w:rsidP="00660B15">
            <w:pPr>
              <w:jc w:val="center"/>
              <w:rPr>
                <w:b/>
                <w:color w:val="000000"/>
                <w:sz w:val="25"/>
                <w:szCs w:val="25"/>
              </w:rPr>
            </w:pPr>
            <w:r w:rsidRPr="004C7B60">
              <w:rPr>
                <w:b/>
                <w:color w:val="000000"/>
                <w:sz w:val="25"/>
                <w:szCs w:val="25"/>
              </w:rPr>
              <w:t>Кол-во</w:t>
            </w:r>
          </w:p>
        </w:tc>
        <w:tc>
          <w:tcPr>
            <w:tcW w:w="1276" w:type="dxa"/>
            <w:tcBorders>
              <w:top w:val="single" w:sz="4" w:space="0" w:color="auto"/>
              <w:left w:val="single" w:sz="4" w:space="0" w:color="auto"/>
              <w:bottom w:val="single" w:sz="4" w:space="0" w:color="auto"/>
              <w:right w:val="single" w:sz="4" w:space="0" w:color="auto"/>
            </w:tcBorders>
            <w:noWrap/>
          </w:tcPr>
          <w:p w:rsidR="00750079" w:rsidRPr="004C7B60" w:rsidRDefault="008067C5" w:rsidP="00660B15">
            <w:pPr>
              <w:jc w:val="center"/>
              <w:rPr>
                <w:b/>
                <w:color w:val="000000"/>
                <w:sz w:val="25"/>
                <w:szCs w:val="25"/>
              </w:rPr>
            </w:pPr>
            <w:r w:rsidRPr="004C7B60">
              <w:rPr>
                <w:b/>
                <w:color w:val="000000"/>
                <w:sz w:val="25"/>
                <w:szCs w:val="25"/>
              </w:rPr>
              <w:t>Цена за ед.</w:t>
            </w:r>
          </w:p>
        </w:tc>
        <w:tc>
          <w:tcPr>
            <w:tcW w:w="1701" w:type="dxa"/>
            <w:tcBorders>
              <w:top w:val="single" w:sz="4" w:space="0" w:color="auto"/>
              <w:left w:val="single" w:sz="4" w:space="0" w:color="auto"/>
              <w:bottom w:val="single" w:sz="4" w:space="0" w:color="auto"/>
              <w:right w:val="single" w:sz="4" w:space="0" w:color="auto"/>
            </w:tcBorders>
            <w:noWrap/>
          </w:tcPr>
          <w:p w:rsidR="00750079" w:rsidRPr="004C7B60" w:rsidRDefault="00750079" w:rsidP="00486707">
            <w:pPr>
              <w:jc w:val="center"/>
              <w:rPr>
                <w:b/>
                <w:color w:val="000000"/>
                <w:sz w:val="25"/>
                <w:szCs w:val="25"/>
              </w:rPr>
            </w:pPr>
            <w:r w:rsidRPr="004C7B60">
              <w:rPr>
                <w:b/>
                <w:color w:val="000000"/>
                <w:sz w:val="25"/>
                <w:szCs w:val="25"/>
              </w:rPr>
              <w:t xml:space="preserve">Выделенная сумма </w:t>
            </w:r>
            <w:r w:rsidR="00DB3875" w:rsidRPr="004C7B60">
              <w:rPr>
                <w:b/>
                <w:color w:val="000000"/>
                <w:sz w:val="25"/>
                <w:szCs w:val="25"/>
              </w:rPr>
              <w:t xml:space="preserve">в </w:t>
            </w:r>
            <w:r w:rsidRPr="004C7B60">
              <w:rPr>
                <w:b/>
                <w:color w:val="000000"/>
                <w:sz w:val="25"/>
                <w:szCs w:val="25"/>
              </w:rPr>
              <w:t>(тенге)</w:t>
            </w:r>
          </w:p>
        </w:tc>
      </w:tr>
      <w:tr w:rsidR="00EC1E2E"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EC1E2E" w:rsidRDefault="00720DB7" w:rsidP="006267E7">
            <w:pPr>
              <w:jc w:val="center"/>
              <w:rPr>
                <w:sz w:val="25"/>
                <w:szCs w:val="25"/>
              </w:rPr>
            </w:pPr>
            <w:r>
              <w:rPr>
                <w:sz w:val="25"/>
                <w:szCs w:val="25"/>
              </w:rPr>
              <w:t>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Default="00EC1E2E" w:rsidP="004C7B60">
            <w:pPr>
              <w:rPr>
                <w:rFonts w:eastAsia="Times New Roman"/>
                <w:color w:val="000000"/>
                <w:sz w:val="25"/>
                <w:szCs w:val="25"/>
                <w:lang w:eastAsia="ru-RU"/>
              </w:rPr>
            </w:pPr>
            <w:r>
              <w:rPr>
                <w:rFonts w:eastAsia="Times New Roman"/>
                <w:color w:val="000000"/>
                <w:sz w:val="25"/>
                <w:szCs w:val="25"/>
                <w:lang w:eastAsia="ru-RU"/>
              </w:rPr>
              <w:t>Одноразовое гинекологическое зеркало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EC1E2E" w:rsidP="006267E7">
            <w:pPr>
              <w:jc w:val="center"/>
              <w:rPr>
                <w:sz w:val="25"/>
                <w:szCs w:val="25"/>
              </w:rPr>
            </w:pPr>
          </w:p>
          <w:p w:rsidR="00EC1E2E" w:rsidRDefault="00EC1E2E" w:rsidP="006267E7">
            <w:pPr>
              <w:jc w:val="center"/>
              <w:rPr>
                <w:sz w:val="25"/>
                <w:szCs w:val="25"/>
              </w:rPr>
            </w:pPr>
            <w:r>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EC1E2E" w:rsidP="006267E7">
            <w:pPr>
              <w:jc w:val="center"/>
              <w:rPr>
                <w:sz w:val="25"/>
                <w:szCs w:val="25"/>
              </w:rPr>
            </w:pPr>
          </w:p>
          <w:p w:rsidR="00EC1E2E" w:rsidRDefault="00EC1E2E" w:rsidP="006267E7">
            <w:pPr>
              <w:jc w:val="center"/>
              <w:rPr>
                <w:sz w:val="25"/>
                <w:szCs w:val="25"/>
              </w:rPr>
            </w:pPr>
            <w:r>
              <w:rPr>
                <w:sz w:val="25"/>
                <w:szCs w:val="25"/>
              </w:rPr>
              <w:t>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Default="00930007" w:rsidP="00930007">
            <w:pPr>
              <w:jc w:val="center"/>
              <w:rPr>
                <w:rStyle w:val="af1"/>
                <w:i w:val="0"/>
                <w:iCs w:val="0"/>
                <w:sz w:val="25"/>
                <w:szCs w:val="25"/>
              </w:rPr>
            </w:pPr>
            <w:r>
              <w:rPr>
                <w:rStyle w:val="af1"/>
                <w:i w:val="0"/>
                <w:iCs w:val="0"/>
                <w:sz w:val="25"/>
                <w:szCs w:val="25"/>
              </w:rPr>
              <w:t>250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Pr="00BA7117" w:rsidRDefault="0056403D" w:rsidP="00930007">
            <w:pPr>
              <w:jc w:val="center"/>
              <w:rPr>
                <w:sz w:val="25"/>
                <w:szCs w:val="25"/>
                <w:lang w:val="kk-KZ"/>
              </w:rPr>
            </w:pPr>
            <w:r>
              <w:rPr>
                <w:sz w:val="25"/>
                <w:szCs w:val="25"/>
                <w:lang w:val="kk-KZ"/>
              </w:rPr>
              <w:t>1</w:t>
            </w:r>
            <w:r w:rsidR="00930007">
              <w:rPr>
                <w:sz w:val="25"/>
                <w:szCs w:val="25"/>
                <w:lang w:val="kk-KZ"/>
              </w:rPr>
              <w:t>2</w:t>
            </w:r>
            <w:r w:rsidR="00FC5C44">
              <w:rPr>
                <w:sz w:val="25"/>
                <w:szCs w:val="25"/>
                <w:lang w:val="kk-KZ"/>
              </w:rPr>
              <w:t>5000</w:t>
            </w:r>
          </w:p>
        </w:tc>
      </w:tr>
      <w:tr w:rsidR="00EC1E2E"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EC1E2E" w:rsidRDefault="00FC5C44" w:rsidP="006267E7">
            <w:pPr>
              <w:jc w:val="center"/>
              <w:rPr>
                <w:sz w:val="25"/>
                <w:szCs w:val="25"/>
              </w:rPr>
            </w:pPr>
            <w:r>
              <w:rPr>
                <w:sz w:val="25"/>
                <w:szCs w:val="25"/>
              </w:rPr>
              <w:t>2</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Default="00EC1E2E" w:rsidP="00BA7117">
            <w:pPr>
              <w:rPr>
                <w:rFonts w:eastAsia="Times New Roman"/>
                <w:color w:val="000000"/>
                <w:sz w:val="25"/>
                <w:szCs w:val="25"/>
                <w:lang w:eastAsia="ru-RU"/>
              </w:rPr>
            </w:pPr>
            <w:proofErr w:type="spellStart"/>
            <w:r>
              <w:rPr>
                <w:rFonts w:eastAsia="Times New Roman"/>
                <w:color w:val="000000"/>
                <w:sz w:val="25"/>
                <w:szCs w:val="25"/>
                <w:lang w:eastAsia="ru-RU"/>
              </w:rPr>
              <w:t>Налоксон</w:t>
            </w:r>
            <w:proofErr w:type="spellEnd"/>
            <w:r w:rsidR="00E20961">
              <w:rPr>
                <w:rFonts w:eastAsia="Times New Roman"/>
                <w:color w:val="000000"/>
                <w:sz w:val="25"/>
                <w:szCs w:val="25"/>
                <w:lang w:eastAsia="ru-RU"/>
              </w:rPr>
              <w:t xml:space="preserve"> в ампулах 1 мл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BA7117" w:rsidP="006267E7">
            <w:pPr>
              <w:jc w:val="center"/>
              <w:rPr>
                <w:sz w:val="25"/>
                <w:szCs w:val="25"/>
              </w:rPr>
            </w:pPr>
            <w:r>
              <w:rPr>
                <w:sz w:val="25"/>
                <w:szCs w:val="25"/>
              </w:rPr>
              <w:t>ампула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EC1E2E" w:rsidRDefault="00EC1E2E" w:rsidP="006267E7">
            <w:pPr>
              <w:jc w:val="center"/>
              <w:rPr>
                <w:sz w:val="25"/>
                <w:szCs w:val="25"/>
              </w:rPr>
            </w:pPr>
            <w:r>
              <w:rPr>
                <w:sz w:val="25"/>
                <w:szCs w:val="25"/>
              </w:rPr>
              <w:t>300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Default="007F5440" w:rsidP="001A0435">
            <w:pPr>
              <w:jc w:val="center"/>
              <w:rPr>
                <w:rStyle w:val="af1"/>
                <w:i w:val="0"/>
                <w:iCs w:val="0"/>
                <w:sz w:val="25"/>
                <w:szCs w:val="25"/>
              </w:rPr>
            </w:pPr>
            <w:r>
              <w:rPr>
                <w:rStyle w:val="af1"/>
                <w:i w:val="0"/>
                <w:iCs w:val="0"/>
                <w:sz w:val="25"/>
                <w:szCs w:val="25"/>
              </w:rPr>
              <w:t>117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EC1E2E" w:rsidRPr="00BA7117" w:rsidRDefault="00BA7117" w:rsidP="001A0435">
            <w:pPr>
              <w:jc w:val="center"/>
              <w:rPr>
                <w:sz w:val="25"/>
                <w:szCs w:val="25"/>
                <w:lang w:val="kk-KZ"/>
              </w:rPr>
            </w:pPr>
            <w:r>
              <w:rPr>
                <w:sz w:val="25"/>
                <w:szCs w:val="25"/>
                <w:lang w:val="kk-KZ"/>
              </w:rPr>
              <w:t>35100</w:t>
            </w:r>
          </w:p>
        </w:tc>
      </w:tr>
      <w:tr w:rsidR="003C7ADB"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3C7ADB" w:rsidRDefault="00FC5C44" w:rsidP="006267E7">
            <w:pPr>
              <w:jc w:val="center"/>
              <w:rPr>
                <w:sz w:val="25"/>
                <w:szCs w:val="25"/>
              </w:rPr>
            </w:pPr>
            <w:r>
              <w:rPr>
                <w:sz w:val="25"/>
                <w:szCs w:val="25"/>
              </w:rPr>
              <w:t>3</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3C7ADB" w:rsidRPr="00FC5C44" w:rsidRDefault="00FC5C44" w:rsidP="00FC5C44">
            <w:pPr>
              <w:rPr>
                <w:rFonts w:eastAsia="Times New Roman"/>
                <w:color w:val="000000"/>
                <w:sz w:val="25"/>
                <w:szCs w:val="25"/>
                <w:lang w:eastAsia="ru-RU"/>
              </w:rPr>
            </w:pPr>
            <w:r>
              <w:rPr>
                <w:rFonts w:eastAsia="Times New Roman"/>
                <w:color w:val="000000"/>
                <w:sz w:val="25"/>
                <w:szCs w:val="25"/>
                <w:lang w:eastAsia="ru-RU"/>
              </w:rPr>
              <w:t xml:space="preserve">Перчатки латексные стерильные </w:t>
            </w:r>
            <w:proofErr w:type="spellStart"/>
            <w:r>
              <w:rPr>
                <w:rFonts w:eastAsia="Times New Roman"/>
                <w:color w:val="000000"/>
                <w:sz w:val="25"/>
                <w:szCs w:val="25"/>
                <w:lang w:eastAsia="ru-RU"/>
              </w:rPr>
              <w:t>неопудренные</w:t>
            </w:r>
            <w:proofErr w:type="spellEnd"/>
            <w:r>
              <w:rPr>
                <w:rFonts w:eastAsia="Times New Roman"/>
                <w:color w:val="000000"/>
                <w:sz w:val="25"/>
                <w:szCs w:val="25"/>
                <w:lang w:eastAsia="ru-RU"/>
              </w:rPr>
              <w:t xml:space="preserve">, размером </w:t>
            </w:r>
            <w:r>
              <w:rPr>
                <w:rFonts w:eastAsia="Times New Roman"/>
                <w:color w:val="000000"/>
                <w:sz w:val="25"/>
                <w:szCs w:val="25"/>
                <w:lang w:val="en-US" w:eastAsia="ru-RU"/>
              </w:rPr>
              <w:t>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C7ADB" w:rsidRPr="00FC5C44" w:rsidRDefault="00FC5C44" w:rsidP="006267E7">
            <w:pPr>
              <w:jc w:val="center"/>
              <w:rPr>
                <w:sz w:val="25"/>
                <w:szCs w:val="25"/>
              </w:rPr>
            </w:pPr>
            <w:proofErr w:type="spellStart"/>
            <w:proofErr w:type="gramStart"/>
            <w:r>
              <w:rPr>
                <w:sz w:val="25"/>
                <w:szCs w:val="25"/>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C7ADB" w:rsidRDefault="00FC5C44" w:rsidP="006267E7">
            <w:pPr>
              <w:jc w:val="center"/>
              <w:rPr>
                <w:sz w:val="25"/>
                <w:szCs w:val="25"/>
              </w:rPr>
            </w:pPr>
            <w:r>
              <w:rPr>
                <w:sz w:val="25"/>
                <w:szCs w:val="25"/>
              </w:rPr>
              <w:t>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3C7ADB" w:rsidRDefault="00353DCC" w:rsidP="00930007">
            <w:pPr>
              <w:jc w:val="center"/>
              <w:rPr>
                <w:rStyle w:val="af1"/>
                <w:i w:val="0"/>
                <w:iCs w:val="0"/>
                <w:sz w:val="25"/>
                <w:szCs w:val="25"/>
              </w:rPr>
            </w:pPr>
            <w:r>
              <w:rPr>
                <w:rStyle w:val="af1"/>
                <w:i w:val="0"/>
                <w:iCs w:val="0"/>
                <w:sz w:val="25"/>
                <w:szCs w:val="25"/>
              </w:rPr>
              <w:t>6</w:t>
            </w:r>
            <w:r w:rsidR="00930007">
              <w:rPr>
                <w:rStyle w:val="af1"/>
                <w:i w:val="0"/>
                <w:iCs w:val="0"/>
                <w:sz w:val="25"/>
                <w:szCs w:val="25"/>
              </w:rPr>
              <w:t>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3C7ADB" w:rsidRDefault="00353DCC" w:rsidP="00930007">
            <w:pPr>
              <w:jc w:val="center"/>
              <w:rPr>
                <w:sz w:val="25"/>
                <w:szCs w:val="25"/>
                <w:lang w:val="kk-KZ"/>
              </w:rPr>
            </w:pPr>
            <w:r>
              <w:rPr>
                <w:sz w:val="25"/>
                <w:szCs w:val="25"/>
                <w:lang w:val="kk-KZ"/>
              </w:rPr>
              <w:t>3</w:t>
            </w:r>
            <w:r w:rsidR="00930007">
              <w:rPr>
                <w:sz w:val="25"/>
                <w:szCs w:val="25"/>
                <w:lang w:val="kk-KZ"/>
              </w:rPr>
              <w:t>25</w:t>
            </w:r>
            <w:r w:rsidR="00FC5C44">
              <w:rPr>
                <w:sz w:val="25"/>
                <w:szCs w:val="25"/>
                <w:lang w:val="kk-KZ"/>
              </w:rPr>
              <w:t>000</w:t>
            </w:r>
          </w:p>
        </w:tc>
      </w:tr>
      <w:tr w:rsidR="00FC5C44" w:rsidRPr="004C7B60" w:rsidTr="00EC1E2E">
        <w:trPr>
          <w:trHeight w:val="17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FC5C44" w:rsidRDefault="00FC5C44" w:rsidP="006267E7">
            <w:pPr>
              <w:jc w:val="center"/>
              <w:rPr>
                <w:sz w:val="25"/>
                <w:szCs w:val="25"/>
              </w:rPr>
            </w:pPr>
            <w:r>
              <w:rPr>
                <w:sz w:val="25"/>
                <w:szCs w:val="25"/>
              </w:rPr>
              <w:t>4</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FC5C44" w:rsidRPr="00FC5C44" w:rsidRDefault="00FC5C44" w:rsidP="00FC5C44">
            <w:pPr>
              <w:rPr>
                <w:rFonts w:eastAsia="Times New Roman"/>
                <w:color w:val="000000"/>
                <w:sz w:val="25"/>
                <w:szCs w:val="25"/>
                <w:lang w:eastAsia="ru-RU"/>
              </w:rPr>
            </w:pPr>
            <w:r>
              <w:rPr>
                <w:rFonts w:eastAsia="Times New Roman"/>
                <w:color w:val="000000"/>
                <w:sz w:val="25"/>
                <w:szCs w:val="25"/>
                <w:lang w:eastAsia="ru-RU"/>
              </w:rPr>
              <w:t xml:space="preserve">Перчатки латексные стерильные </w:t>
            </w:r>
            <w:proofErr w:type="spellStart"/>
            <w:r>
              <w:rPr>
                <w:rFonts w:eastAsia="Times New Roman"/>
                <w:color w:val="000000"/>
                <w:sz w:val="25"/>
                <w:szCs w:val="25"/>
                <w:lang w:eastAsia="ru-RU"/>
              </w:rPr>
              <w:t>неопудренные</w:t>
            </w:r>
            <w:proofErr w:type="spellEnd"/>
            <w:r>
              <w:rPr>
                <w:rFonts w:eastAsia="Times New Roman"/>
                <w:color w:val="000000"/>
                <w:sz w:val="25"/>
                <w:szCs w:val="25"/>
                <w:lang w:eastAsia="ru-RU"/>
              </w:rPr>
              <w:t>, размером 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FC5C44" w:rsidRDefault="00FC5C44" w:rsidP="006267E7">
            <w:pPr>
              <w:jc w:val="center"/>
              <w:rPr>
                <w:sz w:val="25"/>
                <w:szCs w:val="25"/>
              </w:rPr>
            </w:pPr>
            <w:proofErr w:type="spellStart"/>
            <w:proofErr w:type="gramStart"/>
            <w:r>
              <w:rPr>
                <w:sz w:val="25"/>
                <w:szCs w:val="25"/>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C5C44" w:rsidRDefault="00FC5C44" w:rsidP="006267E7">
            <w:pPr>
              <w:jc w:val="center"/>
              <w:rPr>
                <w:sz w:val="25"/>
                <w:szCs w:val="25"/>
              </w:rPr>
            </w:pPr>
            <w:r>
              <w:rPr>
                <w:sz w:val="25"/>
                <w:szCs w:val="25"/>
              </w:rPr>
              <w:t>15000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FC5C44" w:rsidRDefault="00353DCC" w:rsidP="00930007">
            <w:pPr>
              <w:jc w:val="center"/>
              <w:rPr>
                <w:rStyle w:val="af1"/>
                <w:i w:val="0"/>
                <w:iCs w:val="0"/>
                <w:sz w:val="25"/>
                <w:szCs w:val="25"/>
              </w:rPr>
            </w:pPr>
            <w:r>
              <w:rPr>
                <w:rStyle w:val="af1"/>
                <w:i w:val="0"/>
                <w:iCs w:val="0"/>
                <w:sz w:val="25"/>
                <w:szCs w:val="25"/>
              </w:rPr>
              <w:t>6</w:t>
            </w:r>
            <w:r w:rsidR="00930007">
              <w:rPr>
                <w:rStyle w:val="af1"/>
                <w:i w:val="0"/>
                <w:iCs w:val="0"/>
                <w:sz w:val="25"/>
                <w:szCs w:val="25"/>
              </w:rPr>
              <w:t>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FC5C44" w:rsidRDefault="00353DCC" w:rsidP="00930007">
            <w:pPr>
              <w:jc w:val="center"/>
              <w:rPr>
                <w:sz w:val="25"/>
                <w:szCs w:val="25"/>
                <w:lang w:val="kk-KZ"/>
              </w:rPr>
            </w:pPr>
            <w:r>
              <w:rPr>
                <w:sz w:val="25"/>
                <w:szCs w:val="25"/>
                <w:lang w:val="kk-KZ"/>
              </w:rPr>
              <w:t>9</w:t>
            </w:r>
            <w:r w:rsidR="00930007">
              <w:rPr>
                <w:sz w:val="25"/>
                <w:szCs w:val="25"/>
                <w:lang w:val="kk-KZ"/>
              </w:rPr>
              <w:t>75</w:t>
            </w:r>
            <w:r w:rsidR="00FC5C44">
              <w:rPr>
                <w:sz w:val="25"/>
                <w:szCs w:val="25"/>
                <w:lang w:val="kk-KZ"/>
              </w:rPr>
              <w:t>000</w:t>
            </w:r>
          </w:p>
        </w:tc>
      </w:tr>
      <w:tr w:rsidR="009A7F1F" w:rsidRPr="00B054ED" w:rsidTr="002C0D9B">
        <w:trPr>
          <w:trHeight w:val="60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9A7F1F" w:rsidRPr="004C7B60" w:rsidRDefault="009A7F1F" w:rsidP="009A7F1F">
            <w:pPr>
              <w:jc w:val="center"/>
              <w:rPr>
                <w:b/>
                <w:color w:val="000000"/>
                <w:sz w:val="25"/>
                <w:szCs w:val="25"/>
                <w:lang w:val="kk-KZ"/>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9A7F1F" w:rsidRPr="004C7B60" w:rsidRDefault="009A7F1F" w:rsidP="009A7F1F">
            <w:pPr>
              <w:rPr>
                <w:b/>
                <w:color w:val="000000"/>
                <w:sz w:val="25"/>
                <w:szCs w:val="25"/>
              </w:rPr>
            </w:pPr>
            <w:r w:rsidRPr="004C7B60">
              <w:rPr>
                <w:b/>
                <w:color w:val="000000"/>
                <w:sz w:val="25"/>
                <w:szCs w:val="25"/>
              </w:rPr>
              <w:t>Итого: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A7F1F" w:rsidRPr="004C7B60" w:rsidRDefault="009A7F1F" w:rsidP="009A7F1F">
            <w:pPr>
              <w:jc w:val="center"/>
              <w:rPr>
                <w:color w:val="000000"/>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9A7F1F" w:rsidRPr="004C7B60" w:rsidRDefault="009A7F1F" w:rsidP="009A7F1F">
            <w:pPr>
              <w:jc w:val="center"/>
              <w:rPr>
                <w:color w:val="000000"/>
                <w:sz w:val="25"/>
                <w:szCs w:val="25"/>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9A7F1F" w:rsidRPr="004C7B60" w:rsidRDefault="009A7F1F" w:rsidP="009A7F1F">
            <w:pPr>
              <w:jc w:val="center"/>
              <w:rPr>
                <w:color w:val="000000"/>
                <w:sz w:val="25"/>
                <w:szCs w:val="25"/>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9A7F1F" w:rsidRPr="004C7B60" w:rsidRDefault="004F0B79" w:rsidP="00930007">
            <w:pPr>
              <w:jc w:val="center"/>
              <w:rPr>
                <w:b/>
                <w:color w:val="000000"/>
                <w:sz w:val="25"/>
                <w:szCs w:val="25"/>
              </w:rPr>
            </w:pPr>
            <w:r>
              <w:rPr>
                <w:b/>
                <w:color w:val="000000"/>
                <w:sz w:val="25"/>
                <w:szCs w:val="25"/>
                <w:lang w:val="kk-KZ"/>
              </w:rPr>
              <w:t>1 </w:t>
            </w:r>
            <w:r w:rsidR="0054120A">
              <w:rPr>
                <w:b/>
                <w:color w:val="000000"/>
                <w:sz w:val="25"/>
                <w:szCs w:val="25"/>
                <w:lang w:val="kk-KZ"/>
              </w:rPr>
              <w:t>4</w:t>
            </w:r>
            <w:r w:rsidR="00930007">
              <w:rPr>
                <w:b/>
                <w:color w:val="000000"/>
                <w:sz w:val="25"/>
                <w:szCs w:val="25"/>
                <w:lang w:val="kk-KZ"/>
              </w:rPr>
              <w:t>6</w:t>
            </w:r>
            <w:r w:rsidR="0054120A">
              <w:rPr>
                <w:b/>
                <w:color w:val="000000"/>
                <w:sz w:val="25"/>
                <w:szCs w:val="25"/>
                <w:lang w:val="kk-KZ"/>
              </w:rPr>
              <w:t>0</w:t>
            </w:r>
            <w:r>
              <w:rPr>
                <w:b/>
                <w:color w:val="000000"/>
                <w:sz w:val="25"/>
                <w:szCs w:val="25"/>
                <w:lang w:val="kk-KZ"/>
              </w:rPr>
              <w:t xml:space="preserve"> </w:t>
            </w:r>
            <w:r w:rsidR="0054120A">
              <w:rPr>
                <w:b/>
                <w:color w:val="000000"/>
                <w:sz w:val="25"/>
                <w:szCs w:val="25"/>
                <w:lang w:val="kk-KZ"/>
              </w:rPr>
              <w:t>1</w:t>
            </w:r>
            <w:r w:rsidR="009A7F1F">
              <w:rPr>
                <w:b/>
                <w:color w:val="000000"/>
                <w:sz w:val="25"/>
                <w:szCs w:val="25"/>
                <w:lang w:val="kk-KZ"/>
              </w:rPr>
              <w:t xml:space="preserve">00,00 </w:t>
            </w:r>
            <w:r w:rsidR="009A7F1F">
              <w:rPr>
                <w:b/>
                <w:color w:val="000000"/>
                <w:sz w:val="25"/>
                <w:szCs w:val="25"/>
              </w:rPr>
              <w:t>т</w:t>
            </w:r>
            <w:r w:rsidR="009A7F1F" w:rsidRPr="004C7B60">
              <w:rPr>
                <w:b/>
                <w:color w:val="000000"/>
                <w:sz w:val="25"/>
                <w:szCs w:val="25"/>
              </w:rPr>
              <w:t>енге</w:t>
            </w:r>
          </w:p>
        </w:tc>
      </w:tr>
    </w:tbl>
    <w:p w:rsidR="000F427D" w:rsidRDefault="000F427D" w:rsidP="003F2A4E">
      <w:pPr>
        <w:autoSpaceDE w:val="0"/>
        <w:autoSpaceDN w:val="0"/>
        <w:adjustRightInd w:val="0"/>
        <w:ind w:firstLine="708"/>
        <w:jc w:val="both"/>
        <w:rPr>
          <w:sz w:val="26"/>
          <w:szCs w:val="26"/>
        </w:rPr>
      </w:pPr>
    </w:p>
    <w:p w:rsidR="000F427D" w:rsidRDefault="000F427D" w:rsidP="000F427D">
      <w:pPr>
        <w:autoSpaceDE w:val="0"/>
        <w:autoSpaceDN w:val="0"/>
        <w:adjustRightInd w:val="0"/>
        <w:ind w:firstLine="708"/>
        <w:jc w:val="center"/>
        <w:rPr>
          <w:b/>
          <w:sz w:val="25"/>
          <w:szCs w:val="25"/>
        </w:rPr>
      </w:pPr>
    </w:p>
    <w:p w:rsidR="000F427D" w:rsidRDefault="000F427D" w:rsidP="000F427D">
      <w:pPr>
        <w:autoSpaceDE w:val="0"/>
        <w:autoSpaceDN w:val="0"/>
        <w:adjustRightInd w:val="0"/>
        <w:ind w:firstLine="708"/>
        <w:jc w:val="center"/>
        <w:rPr>
          <w:b/>
          <w:sz w:val="25"/>
          <w:szCs w:val="25"/>
        </w:rPr>
      </w:pPr>
    </w:p>
    <w:p w:rsidR="005D5EC9" w:rsidRPr="00213386" w:rsidRDefault="005D5EC9" w:rsidP="003F2A4E">
      <w:pPr>
        <w:autoSpaceDE w:val="0"/>
        <w:autoSpaceDN w:val="0"/>
        <w:adjustRightInd w:val="0"/>
        <w:ind w:firstLine="708"/>
        <w:jc w:val="both"/>
        <w:rPr>
          <w:rFonts w:eastAsia="Times New Roman"/>
          <w:sz w:val="26"/>
          <w:szCs w:val="26"/>
          <w:lang w:eastAsia="ru-RU"/>
        </w:rPr>
      </w:pPr>
      <w:r w:rsidRPr="004A67F6">
        <w:rPr>
          <w:sz w:val="26"/>
          <w:szCs w:val="26"/>
        </w:rPr>
        <w:t xml:space="preserve">Ценовые предложения потенциальных поставщиков принимаются в срок до </w:t>
      </w:r>
      <w:r w:rsidR="00A6730A">
        <w:rPr>
          <w:sz w:val="26"/>
          <w:szCs w:val="26"/>
          <w:lang w:val="kk-KZ"/>
        </w:rPr>
        <w:t>1</w:t>
      </w:r>
      <w:r w:rsidR="00962AEC">
        <w:rPr>
          <w:sz w:val="26"/>
          <w:szCs w:val="26"/>
          <w:lang w:val="kk-KZ"/>
        </w:rPr>
        <w:t>1</w:t>
      </w:r>
      <w:r w:rsidRPr="004A67F6">
        <w:rPr>
          <w:sz w:val="26"/>
          <w:szCs w:val="26"/>
        </w:rPr>
        <w:t xml:space="preserve"> часов 00 минут, «</w:t>
      </w:r>
      <w:r w:rsidR="00353DCC">
        <w:rPr>
          <w:sz w:val="26"/>
          <w:szCs w:val="26"/>
        </w:rPr>
        <w:t>21</w:t>
      </w:r>
      <w:r w:rsidRPr="004A67F6">
        <w:rPr>
          <w:sz w:val="26"/>
          <w:szCs w:val="26"/>
        </w:rPr>
        <w:t>»</w:t>
      </w:r>
      <w:r w:rsidR="00924B23">
        <w:rPr>
          <w:sz w:val="26"/>
          <w:szCs w:val="26"/>
        </w:rPr>
        <w:t xml:space="preserve"> </w:t>
      </w:r>
      <w:r w:rsidR="004F0B79">
        <w:rPr>
          <w:sz w:val="26"/>
          <w:szCs w:val="26"/>
        </w:rPr>
        <w:t>апреля</w:t>
      </w:r>
      <w:r w:rsidR="00BA6D6A" w:rsidRPr="004A67F6">
        <w:rPr>
          <w:sz w:val="26"/>
          <w:szCs w:val="26"/>
        </w:rPr>
        <w:t xml:space="preserve"> </w:t>
      </w:r>
      <w:r w:rsidRPr="004A67F6">
        <w:rPr>
          <w:sz w:val="26"/>
          <w:szCs w:val="26"/>
        </w:rPr>
        <w:t>20</w:t>
      </w:r>
      <w:r w:rsidR="00613468">
        <w:rPr>
          <w:sz w:val="26"/>
          <w:szCs w:val="26"/>
        </w:rPr>
        <w:t>2</w:t>
      </w:r>
      <w:r w:rsidR="002C0D9B">
        <w:rPr>
          <w:sz w:val="26"/>
          <w:szCs w:val="26"/>
        </w:rPr>
        <w:t>1</w:t>
      </w:r>
      <w:r w:rsidRPr="004A67F6">
        <w:rPr>
          <w:sz w:val="26"/>
          <w:szCs w:val="26"/>
        </w:rPr>
        <w:t xml:space="preserve"> года, по адресу: город Алматы, ул.</w:t>
      </w:r>
      <w:r w:rsidR="004160CF" w:rsidRPr="004A67F6">
        <w:rPr>
          <w:sz w:val="26"/>
          <w:szCs w:val="26"/>
        </w:rPr>
        <w:t xml:space="preserve"> </w:t>
      </w:r>
      <w:r w:rsidR="00D8526C" w:rsidRPr="004A67F6">
        <w:rPr>
          <w:sz w:val="26"/>
          <w:szCs w:val="26"/>
        </w:rPr>
        <w:t xml:space="preserve">Г. </w:t>
      </w:r>
      <w:proofErr w:type="spellStart"/>
      <w:r w:rsidRPr="004A67F6">
        <w:rPr>
          <w:sz w:val="26"/>
          <w:szCs w:val="26"/>
        </w:rPr>
        <w:t>Орманова</w:t>
      </w:r>
      <w:proofErr w:type="spellEnd"/>
      <w:r w:rsidRPr="004A67F6">
        <w:rPr>
          <w:sz w:val="26"/>
          <w:szCs w:val="26"/>
        </w:rPr>
        <w:t xml:space="preserve"> 17</w:t>
      </w:r>
      <w:r w:rsidR="008067C5" w:rsidRPr="004A67F6">
        <w:rPr>
          <w:sz w:val="26"/>
          <w:szCs w:val="26"/>
        </w:rPr>
        <w:t>а</w:t>
      </w:r>
      <w:r w:rsidRPr="004A67F6">
        <w:rPr>
          <w:sz w:val="26"/>
          <w:szCs w:val="26"/>
        </w:rPr>
        <w:t>.</w:t>
      </w:r>
      <w:bookmarkStart w:id="0" w:name="z381"/>
      <w:bookmarkEnd w:id="0"/>
      <w:r w:rsidR="00AF0F31">
        <w:rPr>
          <w:sz w:val="26"/>
          <w:szCs w:val="26"/>
        </w:rPr>
        <w:t xml:space="preserve"> </w:t>
      </w:r>
      <w:r w:rsidRPr="00213386">
        <w:rPr>
          <w:sz w:val="26"/>
          <w:szCs w:val="26"/>
        </w:rPr>
        <w:t xml:space="preserve">Каждый </w:t>
      </w:r>
      <w:r w:rsidR="00213386" w:rsidRPr="00213386">
        <w:rPr>
          <w:rFonts w:eastAsia="Times New Roman"/>
          <w:sz w:val="26"/>
          <w:szCs w:val="26"/>
          <w:lang w:eastAsia="ru-RU"/>
        </w:rPr>
        <w:t>Потенциальный поставщик до истечения окончательного срока представления ценовых</w:t>
      </w:r>
      <w:r w:rsidR="00054CB6">
        <w:rPr>
          <w:rFonts w:eastAsia="Times New Roman"/>
          <w:sz w:val="26"/>
          <w:szCs w:val="26"/>
          <w:lang w:val="kk-KZ" w:eastAsia="ru-RU"/>
        </w:rPr>
        <w:t xml:space="preserve"> </w:t>
      </w:r>
      <w:r w:rsidR="00213386" w:rsidRPr="00213386">
        <w:rPr>
          <w:rFonts w:eastAsia="Times New Roman"/>
          <w:sz w:val="26"/>
          <w:szCs w:val="26"/>
          <w:lang w:eastAsia="ru-RU"/>
        </w:rPr>
        <w:t xml:space="preserve">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w:t>
      </w:r>
      <w:r w:rsidR="003612A9" w:rsidRPr="00213386">
        <w:rPr>
          <w:sz w:val="26"/>
          <w:szCs w:val="26"/>
        </w:rPr>
        <w:t xml:space="preserve"> организации и проведения закупа лекарственных средств и медицинских изделий, фармацевтических услуг (далее - </w:t>
      </w:r>
      <w:r w:rsidR="003612A9" w:rsidRPr="00213386">
        <w:rPr>
          <w:sz w:val="26"/>
          <w:szCs w:val="26"/>
        </w:rPr>
        <w:lastRenderedPageBreak/>
        <w:t xml:space="preserve">Правила) </w:t>
      </w:r>
      <w:r w:rsidR="00213386" w:rsidRPr="00213386">
        <w:rPr>
          <w:sz w:val="26"/>
          <w:szCs w:val="26"/>
        </w:rPr>
        <w:t>утвержденным</w:t>
      </w:r>
      <w:r w:rsidR="003612A9" w:rsidRPr="00213386">
        <w:rPr>
          <w:sz w:val="26"/>
          <w:szCs w:val="26"/>
        </w:rPr>
        <w:t xml:space="preserve"> Постановлением Правительства Республики Казахстан от 30 октября 2009 года №1729</w:t>
      </w:r>
      <w:r w:rsidRPr="00213386">
        <w:rPr>
          <w:sz w:val="26"/>
          <w:szCs w:val="26"/>
        </w:rPr>
        <w:t xml:space="preserve"> (далее - Правила).</w:t>
      </w:r>
    </w:p>
    <w:p w:rsidR="005D5EC9" w:rsidRPr="004A67F6" w:rsidRDefault="005D5EC9" w:rsidP="00550B1D">
      <w:pPr>
        <w:contextualSpacing/>
        <w:jc w:val="both"/>
        <w:rPr>
          <w:sz w:val="26"/>
          <w:szCs w:val="26"/>
          <w:lang w:val="kk-KZ"/>
        </w:rPr>
      </w:pPr>
      <w:r w:rsidRPr="004A67F6">
        <w:rPr>
          <w:sz w:val="26"/>
          <w:szCs w:val="26"/>
        </w:rPr>
        <w:tab/>
        <w:t>Конверты с ценовыми предложениями будут вскрыты «</w:t>
      </w:r>
      <w:r w:rsidR="00353DCC">
        <w:rPr>
          <w:sz w:val="26"/>
          <w:szCs w:val="26"/>
        </w:rPr>
        <w:t>21</w:t>
      </w:r>
      <w:r w:rsidR="00B541BC" w:rsidRPr="004A67F6">
        <w:rPr>
          <w:sz w:val="26"/>
          <w:szCs w:val="26"/>
        </w:rPr>
        <w:t>»</w:t>
      </w:r>
      <w:r w:rsidR="004160CF" w:rsidRPr="004A67F6">
        <w:rPr>
          <w:sz w:val="26"/>
          <w:szCs w:val="26"/>
        </w:rPr>
        <w:t xml:space="preserve"> </w:t>
      </w:r>
      <w:r w:rsidR="004F0B79">
        <w:rPr>
          <w:sz w:val="26"/>
          <w:szCs w:val="26"/>
        </w:rPr>
        <w:t>апреля</w:t>
      </w:r>
      <w:r w:rsidRPr="004A67F6">
        <w:rPr>
          <w:sz w:val="26"/>
          <w:szCs w:val="26"/>
        </w:rPr>
        <w:t xml:space="preserve"> 20</w:t>
      </w:r>
      <w:r w:rsidR="00613468">
        <w:rPr>
          <w:sz w:val="26"/>
          <w:szCs w:val="26"/>
        </w:rPr>
        <w:t>2</w:t>
      </w:r>
      <w:r w:rsidR="002C0D9B">
        <w:rPr>
          <w:sz w:val="26"/>
          <w:szCs w:val="26"/>
        </w:rPr>
        <w:t>1</w:t>
      </w:r>
      <w:r w:rsidRPr="004A67F6">
        <w:rPr>
          <w:sz w:val="26"/>
          <w:szCs w:val="26"/>
        </w:rPr>
        <w:t xml:space="preserve"> г., в </w:t>
      </w:r>
      <w:r w:rsidR="00A6730A">
        <w:rPr>
          <w:sz w:val="26"/>
          <w:szCs w:val="26"/>
        </w:rPr>
        <w:t>1</w:t>
      </w:r>
      <w:r w:rsidR="00962AEC">
        <w:rPr>
          <w:sz w:val="26"/>
          <w:szCs w:val="26"/>
        </w:rPr>
        <w:t>2</w:t>
      </w:r>
      <w:r w:rsidRPr="004A67F6">
        <w:rPr>
          <w:sz w:val="26"/>
          <w:szCs w:val="26"/>
        </w:rPr>
        <w:t>:00 ч.  по адресу: г.</w:t>
      </w:r>
      <w:r w:rsidR="00215DC8" w:rsidRPr="004A67F6">
        <w:rPr>
          <w:sz w:val="26"/>
          <w:szCs w:val="26"/>
          <w:lang w:val="kk-KZ"/>
        </w:rPr>
        <w:t xml:space="preserve"> </w:t>
      </w:r>
      <w:r w:rsidRPr="004A67F6">
        <w:rPr>
          <w:sz w:val="26"/>
          <w:szCs w:val="26"/>
        </w:rPr>
        <w:t xml:space="preserve">Алматы, ул. </w:t>
      </w:r>
      <w:r w:rsidR="00D8526C" w:rsidRPr="004A67F6">
        <w:rPr>
          <w:sz w:val="26"/>
          <w:szCs w:val="26"/>
        </w:rPr>
        <w:t xml:space="preserve">Г. </w:t>
      </w:r>
      <w:proofErr w:type="spellStart"/>
      <w:r w:rsidR="00B541BC" w:rsidRPr="004A67F6">
        <w:rPr>
          <w:sz w:val="26"/>
          <w:szCs w:val="26"/>
        </w:rPr>
        <w:t>Орманова</w:t>
      </w:r>
      <w:proofErr w:type="spellEnd"/>
      <w:r w:rsidR="00B541BC" w:rsidRPr="004A67F6">
        <w:rPr>
          <w:sz w:val="26"/>
          <w:szCs w:val="26"/>
        </w:rPr>
        <w:t>, 17</w:t>
      </w:r>
      <w:r w:rsidR="008067C5" w:rsidRPr="004A67F6">
        <w:rPr>
          <w:sz w:val="26"/>
          <w:szCs w:val="26"/>
        </w:rPr>
        <w:t>а</w:t>
      </w:r>
      <w:r w:rsidR="00853EF9" w:rsidRPr="004A67F6">
        <w:rPr>
          <w:sz w:val="26"/>
          <w:szCs w:val="26"/>
          <w:lang w:val="kk-KZ"/>
        </w:rPr>
        <w:t xml:space="preserve">, в </w:t>
      </w:r>
      <w:r w:rsidR="001D315D" w:rsidRPr="004A67F6">
        <w:rPr>
          <w:sz w:val="26"/>
          <w:szCs w:val="26"/>
          <w:lang w:val="kk-KZ"/>
        </w:rPr>
        <w:t>актовом зале</w:t>
      </w:r>
      <w:r w:rsidR="00853EF9" w:rsidRPr="004A67F6">
        <w:rPr>
          <w:sz w:val="26"/>
          <w:szCs w:val="26"/>
          <w:lang w:val="kk-KZ"/>
        </w:rPr>
        <w:t>.</w:t>
      </w:r>
    </w:p>
    <w:p w:rsidR="001D315D" w:rsidRPr="004A67F6" w:rsidRDefault="005D5EC9" w:rsidP="00550B1D">
      <w:pPr>
        <w:autoSpaceDE w:val="0"/>
        <w:autoSpaceDN w:val="0"/>
        <w:adjustRightInd w:val="0"/>
        <w:jc w:val="both"/>
        <w:rPr>
          <w:rFonts w:eastAsia="Times New Roman"/>
          <w:sz w:val="26"/>
          <w:szCs w:val="26"/>
          <w:lang w:eastAsia="ru-RU"/>
        </w:rPr>
      </w:pPr>
      <w:r w:rsidRPr="004A67F6">
        <w:rPr>
          <w:sz w:val="26"/>
          <w:szCs w:val="26"/>
        </w:rPr>
        <w:t xml:space="preserve">           </w:t>
      </w:r>
      <w:r w:rsidR="001D315D" w:rsidRPr="004A67F6">
        <w:rPr>
          <w:rFonts w:eastAsia="Times New Roman"/>
          <w:sz w:val="26"/>
          <w:szCs w:val="26"/>
          <w:lang w:eastAsia="ru-RU"/>
        </w:rPr>
        <w:t>Победителем признается потенциальный поставщик, предложивший</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наименьшее ценовое предложение, которого заказчик и (или) организатор закупа</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уведомляют об этом.</w:t>
      </w:r>
    </w:p>
    <w:p w:rsidR="001D315D"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В случаях представления одинаковых ценовых предложений, победителем</w:t>
      </w:r>
      <w:r w:rsidRPr="004A67F6">
        <w:rPr>
          <w:rFonts w:eastAsia="Times New Roman"/>
          <w:sz w:val="26"/>
          <w:szCs w:val="26"/>
          <w:lang w:val="kk-KZ" w:eastAsia="ru-RU"/>
        </w:rPr>
        <w:t xml:space="preserve"> </w:t>
      </w:r>
      <w:r w:rsidRPr="004A67F6">
        <w:rPr>
          <w:rFonts w:eastAsia="Times New Roman"/>
          <w:sz w:val="26"/>
          <w:szCs w:val="26"/>
          <w:lang w:eastAsia="ru-RU"/>
        </w:rPr>
        <w:t>признается потенциальный поставщик, первым представивший ценовое</w:t>
      </w:r>
      <w:r w:rsidRPr="004A67F6">
        <w:rPr>
          <w:rFonts w:eastAsia="Times New Roman"/>
          <w:sz w:val="26"/>
          <w:szCs w:val="26"/>
          <w:lang w:val="kk-KZ" w:eastAsia="ru-RU"/>
        </w:rPr>
        <w:t xml:space="preserve"> </w:t>
      </w:r>
      <w:r w:rsidRPr="004A67F6">
        <w:rPr>
          <w:rFonts w:eastAsia="Times New Roman"/>
          <w:sz w:val="26"/>
          <w:szCs w:val="26"/>
          <w:lang w:eastAsia="ru-RU"/>
        </w:rPr>
        <w:t>предложение.</w:t>
      </w:r>
      <w:r w:rsidRPr="004A67F6">
        <w:rPr>
          <w:rFonts w:eastAsia="Times New Roman"/>
          <w:sz w:val="26"/>
          <w:szCs w:val="26"/>
          <w:lang w:val="kk-KZ" w:eastAsia="ru-RU"/>
        </w:rPr>
        <w:t xml:space="preserve"> </w:t>
      </w:r>
      <w:r w:rsidRPr="004A67F6">
        <w:rPr>
          <w:rFonts w:eastAsia="Times New Roman"/>
          <w:sz w:val="26"/>
          <w:szCs w:val="26"/>
          <w:lang w:eastAsia="ru-RU"/>
        </w:rPr>
        <w:t>В случае, когда в закупе способом запроса ценовых предложений</w:t>
      </w:r>
      <w:r w:rsidRPr="004A67F6">
        <w:rPr>
          <w:rFonts w:eastAsia="Times New Roman"/>
          <w:sz w:val="26"/>
          <w:szCs w:val="26"/>
          <w:lang w:val="kk-KZ" w:eastAsia="ru-RU"/>
        </w:rPr>
        <w:t xml:space="preserve"> </w:t>
      </w:r>
      <w:r w:rsidRPr="004A67F6">
        <w:rPr>
          <w:rFonts w:eastAsia="Times New Roman"/>
          <w:sz w:val="26"/>
          <w:szCs w:val="26"/>
          <w:lang w:eastAsia="ru-RU"/>
        </w:rPr>
        <w:t>принимает участие один потенциальный поставщик, ценовое предложение и</w:t>
      </w:r>
      <w:r w:rsidRPr="004A67F6">
        <w:rPr>
          <w:rFonts w:eastAsia="Times New Roman"/>
          <w:sz w:val="26"/>
          <w:szCs w:val="26"/>
          <w:lang w:val="kk-KZ" w:eastAsia="ru-RU"/>
        </w:rPr>
        <w:t xml:space="preserve"> </w:t>
      </w:r>
      <w:r w:rsidRPr="004A67F6">
        <w:rPr>
          <w:rFonts w:eastAsia="Times New Roman"/>
          <w:sz w:val="26"/>
          <w:szCs w:val="26"/>
          <w:lang w:eastAsia="ru-RU"/>
        </w:rPr>
        <w:t>документы которого представлены в соответствии с пунктом 113 настоящих</w:t>
      </w:r>
      <w:r w:rsidRPr="004A67F6">
        <w:rPr>
          <w:rFonts w:eastAsia="Times New Roman"/>
          <w:sz w:val="26"/>
          <w:szCs w:val="26"/>
          <w:lang w:val="kk-KZ" w:eastAsia="ru-RU"/>
        </w:rPr>
        <w:t xml:space="preserve"> </w:t>
      </w:r>
      <w:r w:rsidRPr="004A67F6">
        <w:rPr>
          <w:rFonts w:eastAsia="Times New Roman"/>
          <w:sz w:val="26"/>
          <w:szCs w:val="26"/>
          <w:lang w:eastAsia="ru-RU"/>
        </w:rPr>
        <w:t>Правил, заказчик или организатор закупа принимает решение о признании такого</w:t>
      </w:r>
      <w:r w:rsidRPr="004A67F6">
        <w:rPr>
          <w:rFonts w:eastAsia="Times New Roman"/>
          <w:sz w:val="26"/>
          <w:szCs w:val="26"/>
          <w:lang w:val="kk-KZ" w:eastAsia="ru-RU"/>
        </w:rPr>
        <w:t xml:space="preserve"> </w:t>
      </w:r>
      <w:r w:rsidRPr="004A67F6">
        <w:rPr>
          <w:rFonts w:eastAsia="Times New Roman"/>
          <w:sz w:val="26"/>
          <w:szCs w:val="26"/>
          <w:lang w:eastAsia="ru-RU"/>
        </w:rPr>
        <w:t>потенциального поставщика победителем закупа.</w:t>
      </w:r>
      <w:r w:rsidRPr="004A67F6">
        <w:rPr>
          <w:rFonts w:eastAsia="Times New Roman"/>
          <w:sz w:val="26"/>
          <w:szCs w:val="26"/>
          <w:lang w:val="kk-KZ" w:eastAsia="ru-RU"/>
        </w:rPr>
        <w:t xml:space="preserve"> </w:t>
      </w:r>
    </w:p>
    <w:p w:rsidR="005D5EC9"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При отсутствии ценовых предложений, закуп способом запроса ценовых</w:t>
      </w:r>
      <w:r w:rsidRPr="004A67F6">
        <w:rPr>
          <w:rFonts w:eastAsia="Times New Roman"/>
          <w:sz w:val="26"/>
          <w:szCs w:val="26"/>
          <w:lang w:val="kk-KZ" w:eastAsia="ru-RU"/>
        </w:rPr>
        <w:t xml:space="preserve"> </w:t>
      </w:r>
      <w:r w:rsidRPr="004A67F6">
        <w:rPr>
          <w:rFonts w:eastAsia="Times New Roman"/>
          <w:sz w:val="26"/>
          <w:szCs w:val="26"/>
          <w:lang w:eastAsia="ru-RU"/>
        </w:rPr>
        <w:t>предложений признается несостоявшимся.</w:t>
      </w:r>
    </w:p>
    <w:p w:rsidR="004160CF" w:rsidRDefault="001D315D" w:rsidP="00AF0F31">
      <w:pPr>
        <w:autoSpaceDE w:val="0"/>
        <w:autoSpaceDN w:val="0"/>
        <w:adjustRightInd w:val="0"/>
        <w:ind w:firstLine="708"/>
        <w:jc w:val="both"/>
        <w:rPr>
          <w:rFonts w:eastAsia="Times New Roman"/>
          <w:sz w:val="26"/>
          <w:szCs w:val="26"/>
          <w:lang w:eastAsia="ru-RU"/>
        </w:rPr>
      </w:pPr>
      <w:r w:rsidRPr="004A67F6">
        <w:rPr>
          <w:rFonts w:eastAsia="Times New Roman"/>
          <w:sz w:val="26"/>
          <w:szCs w:val="26"/>
          <w:lang w:eastAsia="ru-RU"/>
        </w:rPr>
        <w:t>В случае несоответствия победителя квалификационным требованиям,</w:t>
      </w:r>
      <w:r w:rsidRPr="004A67F6">
        <w:rPr>
          <w:rFonts w:eastAsia="Times New Roman"/>
          <w:sz w:val="26"/>
          <w:szCs w:val="26"/>
          <w:lang w:val="kk-KZ" w:eastAsia="ru-RU"/>
        </w:rPr>
        <w:t xml:space="preserve"> </w:t>
      </w:r>
      <w:r w:rsidRPr="004A67F6">
        <w:rPr>
          <w:rFonts w:eastAsia="Times New Roman"/>
          <w:sz w:val="26"/>
          <w:szCs w:val="26"/>
          <w:lang w:eastAsia="ru-RU"/>
        </w:rPr>
        <w:t>закуп способом ценовых предложений признается несостоявшимся.</w:t>
      </w:r>
    </w:p>
    <w:p w:rsidR="00AF0F31" w:rsidRDefault="00AF0F31" w:rsidP="00AF0F31">
      <w:pPr>
        <w:autoSpaceDE w:val="0"/>
        <w:autoSpaceDN w:val="0"/>
        <w:adjustRightInd w:val="0"/>
        <w:ind w:firstLine="708"/>
        <w:jc w:val="both"/>
        <w:rPr>
          <w:rFonts w:eastAsia="Times New Roman"/>
          <w:sz w:val="26"/>
          <w:szCs w:val="26"/>
          <w:lang w:eastAsia="ru-RU"/>
        </w:rPr>
      </w:pPr>
      <w:r>
        <w:rPr>
          <w:rFonts w:eastAsia="Times New Roman"/>
          <w:sz w:val="26"/>
          <w:szCs w:val="26"/>
          <w:lang w:eastAsia="ru-RU"/>
        </w:rPr>
        <w:t>На лицевой стороне запечатанного конверта с ценовым предложением потенциальный поставщик указывает: Наименование, адрес местонахождения организатора закупок, наименование закупок товаров для участия в которых предоставляется ценовое предложение потенциального поставщика.</w:t>
      </w:r>
    </w:p>
    <w:p w:rsidR="00111986" w:rsidRPr="00111986" w:rsidRDefault="00AF0F31" w:rsidP="00111986">
      <w:pPr>
        <w:autoSpaceDE w:val="0"/>
        <w:autoSpaceDN w:val="0"/>
        <w:adjustRightInd w:val="0"/>
        <w:jc w:val="both"/>
        <w:rPr>
          <w:rFonts w:eastAsia="Times New Roman"/>
          <w:sz w:val="26"/>
          <w:szCs w:val="26"/>
          <w:lang w:eastAsia="ru-RU"/>
        </w:rPr>
      </w:pPr>
      <w:r>
        <w:rPr>
          <w:rFonts w:eastAsia="Times New Roman"/>
          <w:sz w:val="26"/>
          <w:szCs w:val="26"/>
          <w:lang w:eastAsia="ru-RU"/>
        </w:rPr>
        <w:t>Объявление размещается за 7 календарных дней до дня окончатель</w:t>
      </w:r>
      <w:r w:rsidR="00C27C1D">
        <w:rPr>
          <w:rFonts w:eastAsia="Times New Roman"/>
          <w:sz w:val="26"/>
          <w:szCs w:val="26"/>
          <w:lang w:eastAsia="ru-RU"/>
        </w:rPr>
        <w:t>ного приема ценовых предложений.</w:t>
      </w:r>
    </w:p>
    <w:p w:rsidR="004160CF" w:rsidRPr="00EC2154" w:rsidRDefault="004160CF" w:rsidP="00F53E63">
      <w:pPr>
        <w:spacing w:before="100" w:beforeAutospacing="1" w:after="100" w:afterAutospacing="1"/>
        <w:jc w:val="center"/>
        <w:rPr>
          <w:rFonts w:eastAsia="Times New Roman"/>
          <w:sz w:val="25"/>
          <w:szCs w:val="25"/>
          <w:lang w:eastAsia="ru-RU"/>
        </w:rPr>
      </w:pPr>
      <w:r w:rsidRPr="00EC2154">
        <w:rPr>
          <w:rFonts w:eastAsia="Times New Roman"/>
          <w:b/>
          <w:bCs/>
          <w:sz w:val="25"/>
          <w:szCs w:val="25"/>
          <w:lang w:eastAsia="ru-RU"/>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w:t>
      </w:r>
    </w:p>
    <w:p w:rsidR="001D315D" w:rsidRPr="00EC2154" w:rsidRDefault="001D315D" w:rsidP="001D315D">
      <w:pPr>
        <w:jc w:val="center"/>
        <w:rPr>
          <w:sz w:val="25"/>
          <w:szCs w:val="25"/>
        </w:rPr>
      </w:pPr>
      <w:r w:rsidRPr="00EC2154">
        <w:rPr>
          <w:rStyle w:val="s1"/>
          <w:sz w:val="25"/>
          <w:szCs w:val="25"/>
        </w:rPr>
        <w:t>Таблица цен потенциального поставщика (наименование потенциального поставщика, заполняется отдельно на каждый лот)</w:t>
      </w:r>
    </w:p>
    <w:p w:rsidR="001D315D" w:rsidRPr="00EC2154" w:rsidRDefault="001D315D" w:rsidP="001D315D">
      <w:pPr>
        <w:jc w:val="center"/>
        <w:textAlignment w:val="baseline"/>
        <w:rPr>
          <w:sz w:val="25"/>
          <w:szCs w:val="25"/>
        </w:rPr>
      </w:pPr>
      <w:r w:rsidRPr="00EC2154">
        <w:rPr>
          <w:sz w:val="25"/>
          <w:szCs w:val="25"/>
        </w:rPr>
        <w:t> </w:t>
      </w:r>
    </w:p>
    <w:tbl>
      <w:tblPr>
        <w:tblW w:w="5000" w:type="pct"/>
        <w:jc w:val="center"/>
        <w:tblCellMar>
          <w:left w:w="0" w:type="dxa"/>
          <w:right w:w="0" w:type="dxa"/>
        </w:tblCellMar>
        <w:tblLook w:val="0000" w:firstRow="0" w:lastRow="0" w:firstColumn="0" w:lastColumn="0" w:noHBand="0" w:noVBand="0"/>
      </w:tblPr>
      <w:tblGrid>
        <w:gridCol w:w="455"/>
        <w:gridCol w:w="7029"/>
        <w:gridCol w:w="2087"/>
      </w:tblGrid>
      <w:tr w:rsidR="001D315D" w:rsidRPr="00EC2154" w:rsidTr="00372616">
        <w:trPr>
          <w:jc w:val="center"/>
        </w:trPr>
        <w:tc>
          <w:tcPr>
            <w:tcW w:w="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w:t>
            </w:r>
          </w:p>
        </w:tc>
        <w:tc>
          <w:tcPr>
            <w:tcW w:w="36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содержание</w:t>
            </w:r>
          </w:p>
        </w:tc>
        <w:tc>
          <w:tcPr>
            <w:tcW w:w="109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наименование товаров</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Краткое описание</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Страна происхождения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Завод-изготовитель</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4.</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Единица измерения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5.</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Цена ________ за единицу </w:t>
            </w:r>
            <w:proofErr w:type="gramStart"/>
            <w:r w:rsidRPr="00EC2154">
              <w:rPr>
                <w:sz w:val="25"/>
                <w:szCs w:val="25"/>
              </w:rPr>
              <w:t>в</w:t>
            </w:r>
            <w:proofErr w:type="gramEnd"/>
            <w:r w:rsidRPr="00EC2154">
              <w:rPr>
                <w:sz w:val="25"/>
                <w:szCs w:val="25"/>
              </w:rPr>
              <w:t xml:space="preserve"> ____ </w:t>
            </w:r>
            <w:proofErr w:type="gramStart"/>
            <w:r w:rsidRPr="00EC2154">
              <w:rPr>
                <w:sz w:val="25"/>
                <w:szCs w:val="25"/>
              </w:rPr>
              <w:t>на</w:t>
            </w:r>
            <w:proofErr w:type="gramEnd"/>
            <w:r w:rsidRPr="00EC2154">
              <w:rPr>
                <w:sz w:val="25"/>
                <w:szCs w:val="25"/>
              </w:rPr>
              <w:t xml:space="preserve"> условиях ________________ ИНКОТЕРМС 2010 (пункт назначения)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6.</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Количество (объем)</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7.</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Всего цена = стр.5 х стр.6,</w:t>
            </w:r>
          </w:p>
          <w:p w:rsidR="001D315D" w:rsidRPr="00EC2154" w:rsidRDefault="001D315D" w:rsidP="00660B15">
            <w:pPr>
              <w:textAlignment w:val="baseline"/>
              <w:rPr>
                <w:sz w:val="25"/>
                <w:szCs w:val="25"/>
              </w:rPr>
            </w:pPr>
            <w:r w:rsidRPr="00EC2154">
              <w:rPr>
                <w:sz w:val="25"/>
                <w:szCs w:val="25"/>
              </w:rPr>
              <w:t>в ____</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8.</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Общая цена, </w:t>
            </w:r>
            <w:proofErr w:type="gramStart"/>
            <w:r w:rsidRPr="00EC2154">
              <w:rPr>
                <w:sz w:val="25"/>
                <w:szCs w:val="25"/>
              </w:rPr>
              <w:t>в</w:t>
            </w:r>
            <w:proofErr w:type="gramEnd"/>
            <w:r w:rsidRPr="00EC2154">
              <w:rPr>
                <w:sz w:val="25"/>
                <w:szCs w:val="25"/>
              </w:rPr>
              <w:t xml:space="preserve"> ________ на условиях</w:t>
            </w:r>
          </w:p>
          <w:p w:rsidR="001D315D" w:rsidRPr="00EC2154" w:rsidRDefault="001D315D" w:rsidP="00660B15">
            <w:pPr>
              <w:textAlignment w:val="baseline"/>
              <w:rPr>
                <w:sz w:val="25"/>
                <w:szCs w:val="25"/>
              </w:rPr>
            </w:pPr>
            <w:r w:rsidRPr="00EC2154">
              <w:rPr>
                <w:sz w:val="25"/>
                <w:szCs w:val="25"/>
              </w:rPr>
              <w:t>___________________ ИНКОТЕРМС 2010</w:t>
            </w:r>
          </w:p>
          <w:p w:rsidR="001D315D" w:rsidRPr="00EC2154" w:rsidRDefault="001D315D" w:rsidP="00660B15">
            <w:pPr>
              <w:textAlignment w:val="baseline"/>
              <w:rPr>
                <w:sz w:val="25"/>
                <w:szCs w:val="25"/>
              </w:rPr>
            </w:pPr>
            <w:r w:rsidRPr="00EC2154">
              <w:rPr>
                <w:sz w:val="25"/>
                <w:szCs w:val="25"/>
              </w:rPr>
              <w:t>(пункт назначения, DDP)</w:t>
            </w:r>
          </w:p>
          <w:p w:rsidR="001D315D" w:rsidRPr="00EC2154" w:rsidRDefault="001D315D" w:rsidP="00660B15">
            <w:pPr>
              <w:textAlignment w:val="baseline"/>
              <w:rPr>
                <w:sz w:val="25"/>
                <w:szCs w:val="25"/>
              </w:rPr>
            </w:pPr>
            <w:r w:rsidRPr="00EC2154">
              <w:rPr>
                <w:sz w:val="25"/>
                <w:szCs w:val="25"/>
              </w:rPr>
              <w:t xml:space="preserve">включая все затраты потенциального поставщика на транспортировку, страхование, уплату таможенных пошлин, </w:t>
            </w:r>
            <w:r w:rsidRPr="00EC2154">
              <w:rPr>
                <w:sz w:val="25"/>
                <w:szCs w:val="25"/>
              </w:rPr>
              <w:lastRenderedPageBreak/>
              <w:t>НДС и других налогов, платежей и сборов, и другие расходы.</w:t>
            </w:r>
          </w:p>
          <w:p w:rsidR="001D315D" w:rsidRPr="00EC2154" w:rsidRDefault="001D315D" w:rsidP="00660B15">
            <w:pPr>
              <w:textAlignment w:val="baseline"/>
              <w:rPr>
                <w:sz w:val="25"/>
                <w:szCs w:val="25"/>
              </w:rPr>
            </w:pPr>
            <w:r w:rsidRPr="00EC2154">
              <w:rPr>
                <w:sz w:val="25"/>
                <w:szCs w:val="25"/>
              </w:rPr>
              <w:t>Потенциальный поставщик вправе указать другие затраты, в том числе:</w:t>
            </w:r>
          </w:p>
          <w:p w:rsidR="001D315D" w:rsidRPr="00EC2154" w:rsidRDefault="001D315D" w:rsidP="00660B15">
            <w:pPr>
              <w:textAlignment w:val="baseline"/>
              <w:rPr>
                <w:sz w:val="25"/>
                <w:szCs w:val="25"/>
              </w:rPr>
            </w:pPr>
            <w:r w:rsidRPr="00EC2154">
              <w:rPr>
                <w:sz w:val="25"/>
                <w:szCs w:val="25"/>
              </w:rPr>
              <w:t>8.1.</w:t>
            </w:r>
          </w:p>
          <w:p w:rsidR="001D315D" w:rsidRPr="00EC2154" w:rsidRDefault="001D315D" w:rsidP="00660B15">
            <w:pPr>
              <w:textAlignment w:val="baseline"/>
              <w:rPr>
                <w:sz w:val="25"/>
                <w:szCs w:val="25"/>
              </w:rPr>
            </w:pPr>
            <w:r w:rsidRPr="00EC2154">
              <w:rPr>
                <w:sz w:val="25"/>
                <w:szCs w:val="25"/>
              </w:rPr>
              <w:t>8.2.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bl>
    <w:p w:rsidR="00372616" w:rsidRPr="00EC2154" w:rsidRDefault="004160CF" w:rsidP="004160CF">
      <w:pPr>
        <w:spacing w:before="100" w:beforeAutospacing="1" w:after="100" w:afterAutospacing="1"/>
        <w:rPr>
          <w:rFonts w:eastAsia="Times New Roman"/>
          <w:sz w:val="25"/>
          <w:szCs w:val="25"/>
          <w:lang w:val="kk-KZ" w:eastAsia="ru-RU"/>
        </w:rPr>
      </w:pPr>
      <w:r w:rsidRPr="00EC2154">
        <w:rPr>
          <w:rFonts w:eastAsia="Times New Roman"/>
          <w:sz w:val="25"/>
          <w:szCs w:val="25"/>
          <w:lang w:eastAsia="ru-RU"/>
        </w:rPr>
        <w:lastRenderedPageBreak/>
        <w:t xml:space="preserve">__________ </w:t>
      </w:r>
      <w:r w:rsidR="00532701" w:rsidRPr="00EC2154">
        <w:rPr>
          <w:rFonts w:eastAsia="Times New Roman"/>
          <w:sz w:val="25"/>
          <w:szCs w:val="25"/>
          <w:lang w:eastAsia="ru-RU"/>
        </w:rPr>
        <w:t xml:space="preserve">         </w:t>
      </w:r>
      <w:r w:rsidRPr="00EC2154">
        <w:rPr>
          <w:rFonts w:eastAsia="Times New Roman"/>
          <w:sz w:val="25"/>
          <w:szCs w:val="25"/>
          <w:lang w:eastAsia="ru-RU"/>
        </w:rPr>
        <w:t xml:space="preserve">М.П. </w:t>
      </w:r>
      <w:r w:rsidR="00532701" w:rsidRPr="00EC2154">
        <w:rPr>
          <w:rFonts w:eastAsia="Times New Roman"/>
          <w:sz w:val="25"/>
          <w:szCs w:val="25"/>
          <w:lang w:eastAsia="ru-RU"/>
        </w:rPr>
        <w:t xml:space="preserve">          </w:t>
      </w:r>
      <w:r w:rsidRPr="00EC2154">
        <w:rPr>
          <w:rFonts w:eastAsia="Times New Roman"/>
          <w:sz w:val="25"/>
          <w:szCs w:val="25"/>
          <w:lang w:eastAsia="ru-RU"/>
        </w:rPr>
        <w:t>____________________</w:t>
      </w:r>
      <w:r w:rsidRPr="00EC2154">
        <w:rPr>
          <w:rFonts w:eastAsia="Times New Roman"/>
          <w:sz w:val="25"/>
          <w:szCs w:val="25"/>
          <w:lang w:eastAsia="ru-RU"/>
        </w:rPr>
        <w:br/>
        <w:t xml:space="preserve">(Подпись) </w:t>
      </w:r>
      <w:r w:rsidR="00532701" w:rsidRPr="00EC2154">
        <w:rPr>
          <w:rFonts w:eastAsia="Times New Roman"/>
          <w:sz w:val="25"/>
          <w:szCs w:val="25"/>
          <w:lang w:eastAsia="ru-RU"/>
        </w:rPr>
        <w:t xml:space="preserve">                                   </w:t>
      </w:r>
      <w:r w:rsidRPr="00EC2154">
        <w:rPr>
          <w:rFonts w:eastAsia="Times New Roman"/>
          <w:sz w:val="25"/>
          <w:szCs w:val="25"/>
          <w:lang w:eastAsia="ru-RU"/>
        </w:rPr>
        <w:t>(Должность, ФИО)</w:t>
      </w:r>
    </w:p>
    <w:p w:rsidR="001E635F" w:rsidRPr="00111986" w:rsidRDefault="004160CF" w:rsidP="00111986">
      <w:pPr>
        <w:spacing w:before="100" w:beforeAutospacing="1" w:after="100" w:afterAutospacing="1"/>
        <w:jc w:val="both"/>
        <w:rPr>
          <w:rFonts w:eastAsia="Times New Roman"/>
          <w:sz w:val="25"/>
          <w:szCs w:val="25"/>
          <w:lang w:eastAsia="ru-RU"/>
        </w:rPr>
      </w:pPr>
      <w:r w:rsidRPr="00EC2154">
        <w:rPr>
          <w:rFonts w:eastAsia="Times New Roman"/>
          <w:sz w:val="25"/>
          <w:szCs w:val="25"/>
          <w:lang w:eastAsia="ru-RU"/>
        </w:rPr>
        <w:br/>
        <w:t>Примечание: потенциальный поставщик может не указывать составляющие общей цены,</w:t>
      </w:r>
      <w:r w:rsidR="00372616" w:rsidRPr="00EC2154">
        <w:rPr>
          <w:rFonts w:eastAsia="Times New Roman"/>
          <w:sz w:val="25"/>
          <w:szCs w:val="25"/>
          <w:lang w:val="kk-KZ" w:eastAsia="ru-RU"/>
        </w:rPr>
        <w:t xml:space="preserve"> </w:t>
      </w:r>
      <w:r w:rsidRPr="00EC2154">
        <w:rPr>
          <w:rFonts w:eastAsia="Times New Roman"/>
          <w:sz w:val="25"/>
          <w:szCs w:val="25"/>
          <w:lang w:eastAsia="ru-RU"/>
        </w:rPr>
        <w:t>при этом указанная в данной строке цена рассматривается Комиссией как определенная с учетом всех затрат потенциального поставщика.</w:t>
      </w:r>
    </w:p>
    <w:p w:rsidR="00F0774A" w:rsidRDefault="00111986" w:rsidP="00EA29AF">
      <w:pPr>
        <w:rPr>
          <w:b/>
          <w:sz w:val="26"/>
          <w:szCs w:val="26"/>
          <w:lang w:val="kk-KZ"/>
        </w:rPr>
      </w:pPr>
      <w:r>
        <w:rPr>
          <w:b/>
          <w:sz w:val="26"/>
          <w:szCs w:val="26"/>
          <w:lang w:val="kk-KZ"/>
        </w:rPr>
        <w:t xml:space="preserve"> </w:t>
      </w:r>
    </w:p>
    <w:p w:rsidR="008C213A" w:rsidRPr="00A6730A" w:rsidRDefault="003079E2" w:rsidP="00EA29AF">
      <w:pPr>
        <w:jc w:val="center"/>
        <w:rPr>
          <w:b/>
          <w:sz w:val="26"/>
          <w:szCs w:val="26"/>
          <w:lang w:val="kk-KZ"/>
        </w:rPr>
      </w:pPr>
      <w:r w:rsidRPr="00A6730A">
        <w:rPr>
          <w:b/>
          <w:sz w:val="26"/>
          <w:szCs w:val="26"/>
          <w:lang w:val="kk-KZ"/>
        </w:rPr>
        <w:t xml:space="preserve">Баға ұсыныстарын сұрату тәсілімен сатып алуды жүргізу жайлы </w:t>
      </w:r>
      <w:r w:rsidRPr="00A6730A">
        <w:rPr>
          <w:b/>
          <w:sz w:val="26"/>
          <w:szCs w:val="26"/>
          <w:lang w:val="kk-KZ"/>
        </w:rPr>
        <w:br/>
        <w:t>хабарландыру</w:t>
      </w:r>
    </w:p>
    <w:p w:rsidR="003079E2" w:rsidRPr="00A6730A" w:rsidRDefault="003079E2" w:rsidP="003079E2">
      <w:pPr>
        <w:rPr>
          <w:b/>
          <w:sz w:val="26"/>
          <w:szCs w:val="26"/>
          <w:lang w:val="kk-KZ"/>
        </w:rPr>
      </w:pPr>
      <w:r w:rsidRPr="00A6730A">
        <w:rPr>
          <w:b/>
          <w:sz w:val="26"/>
          <w:szCs w:val="26"/>
          <w:lang w:val="kk-KZ"/>
        </w:rPr>
        <w:t>Алматы қ.</w:t>
      </w:r>
      <w:r w:rsidR="004160CF" w:rsidRPr="00A6730A">
        <w:rPr>
          <w:b/>
          <w:sz w:val="26"/>
          <w:szCs w:val="26"/>
          <w:lang w:val="kk-KZ"/>
        </w:rPr>
        <w:t xml:space="preserve">                                                            </w:t>
      </w:r>
      <w:r w:rsidR="008C213A" w:rsidRPr="00A6730A">
        <w:rPr>
          <w:b/>
          <w:sz w:val="26"/>
          <w:szCs w:val="26"/>
          <w:lang w:val="kk-KZ"/>
        </w:rPr>
        <w:t xml:space="preserve"> </w:t>
      </w:r>
      <w:r w:rsidR="00532701" w:rsidRPr="00A6730A">
        <w:rPr>
          <w:b/>
          <w:sz w:val="26"/>
          <w:szCs w:val="26"/>
          <w:lang w:val="kk-KZ"/>
        </w:rPr>
        <w:t xml:space="preserve">             </w:t>
      </w:r>
      <w:r w:rsidR="00A81FE5">
        <w:rPr>
          <w:b/>
          <w:sz w:val="26"/>
          <w:szCs w:val="26"/>
          <w:lang w:val="kk-KZ"/>
        </w:rPr>
        <w:t xml:space="preserve"> </w:t>
      </w:r>
      <w:r w:rsidR="00BC3B31">
        <w:rPr>
          <w:b/>
          <w:sz w:val="26"/>
          <w:szCs w:val="26"/>
          <w:lang w:val="kk-KZ"/>
        </w:rPr>
        <w:t xml:space="preserve">  </w:t>
      </w:r>
      <w:r w:rsidRPr="00A6730A">
        <w:rPr>
          <w:b/>
          <w:sz w:val="26"/>
          <w:szCs w:val="26"/>
          <w:lang w:val="kk-KZ"/>
        </w:rPr>
        <w:t>«</w:t>
      </w:r>
      <w:r w:rsidR="00353DCC">
        <w:rPr>
          <w:b/>
          <w:sz w:val="26"/>
          <w:szCs w:val="26"/>
          <w:lang w:val="kk-KZ"/>
        </w:rPr>
        <w:t>14</w:t>
      </w:r>
      <w:r w:rsidR="00E95012" w:rsidRPr="00A6730A">
        <w:rPr>
          <w:b/>
          <w:sz w:val="26"/>
          <w:szCs w:val="26"/>
          <w:lang w:val="kk-KZ"/>
        </w:rPr>
        <w:t>»</w:t>
      </w:r>
      <w:r w:rsidR="004F0B79">
        <w:rPr>
          <w:b/>
          <w:sz w:val="26"/>
          <w:szCs w:val="26"/>
          <w:lang w:val="kk-KZ"/>
        </w:rPr>
        <w:t>Сәуір</w:t>
      </w:r>
      <w:r w:rsidR="00E95012" w:rsidRPr="00A6730A">
        <w:rPr>
          <w:b/>
          <w:sz w:val="26"/>
          <w:szCs w:val="26"/>
          <w:lang w:val="kk-KZ"/>
        </w:rPr>
        <w:t xml:space="preserve"> </w:t>
      </w:r>
      <w:r w:rsidRPr="00A6730A">
        <w:rPr>
          <w:b/>
          <w:sz w:val="26"/>
          <w:szCs w:val="26"/>
          <w:lang w:val="kk-KZ"/>
        </w:rPr>
        <w:t>20</w:t>
      </w:r>
      <w:r w:rsidR="004A7DC0" w:rsidRPr="00A6730A">
        <w:rPr>
          <w:b/>
          <w:sz w:val="26"/>
          <w:szCs w:val="26"/>
          <w:lang w:val="kk-KZ"/>
        </w:rPr>
        <w:t>2</w:t>
      </w:r>
      <w:r w:rsidR="002C0D9B">
        <w:rPr>
          <w:b/>
          <w:sz w:val="26"/>
          <w:szCs w:val="26"/>
          <w:lang w:val="kk-KZ"/>
        </w:rPr>
        <w:t>1</w:t>
      </w:r>
      <w:r w:rsidRPr="00A6730A">
        <w:rPr>
          <w:b/>
          <w:sz w:val="26"/>
          <w:szCs w:val="26"/>
          <w:lang w:val="kk-KZ"/>
        </w:rPr>
        <w:t xml:space="preserve"> жыл.</w:t>
      </w:r>
    </w:p>
    <w:p w:rsidR="004160CF" w:rsidRPr="00A6730A" w:rsidRDefault="004160CF" w:rsidP="003079E2">
      <w:pPr>
        <w:rPr>
          <w:b/>
          <w:sz w:val="26"/>
          <w:szCs w:val="26"/>
          <w:lang w:val="kk-KZ"/>
        </w:rPr>
      </w:pPr>
    </w:p>
    <w:p w:rsidR="003079E2" w:rsidRPr="00A6730A" w:rsidRDefault="003079E2" w:rsidP="00213386">
      <w:pPr>
        <w:jc w:val="both"/>
        <w:rPr>
          <w:sz w:val="26"/>
          <w:szCs w:val="26"/>
          <w:lang w:val="kk-KZ"/>
        </w:rPr>
      </w:pPr>
      <w:r w:rsidRPr="00A6730A">
        <w:rPr>
          <w:sz w:val="26"/>
          <w:szCs w:val="26"/>
          <w:lang w:val="kk-KZ"/>
        </w:rPr>
        <w:tab/>
      </w:r>
      <w:r w:rsidR="00176681">
        <w:rPr>
          <w:sz w:val="26"/>
          <w:szCs w:val="26"/>
          <w:lang w:val="kk-KZ"/>
        </w:rPr>
        <w:t xml:space="preserve">ШЖҚ </w:t>
      </w:r>
      <w:r w:rsidRPr="00A6730A">
        <w:rPr>
          <w:sz w:val="26"/>
          <w:szCs w:val="26"/>
          <w:lang w:val="kk-KZ"/>
        </w:rPr>
        <w:t>«Алматы облыстық ЖИТС-тің алдын алу жән</w:t>
      </w:r>
      <w:r w:rsidR="00176681">
        <w:rPr>
          <w:sz w:val="26"/>
          <w:szCs w:val="26"/>
          <w:lang w:val="kk-KZ"/>
        </w:rPr>
        <w:t>е оған қарсы күрес орталығы» КМ</w:t>
      </w:r>
      <w:r w:rsidRPr="00A6730A">
        <w:rPr>
          <w:sz w:val="26"/>
          <w:szCs w:val="26"/>
          <w:lang w:val="kk-KZ"/>
        </w:rPr>
        <w:t xml:space="preserve">К (ары қарай – Тапсырыс беруші) Алматы қ. </w:t>
      </w:r>
      <w:r w:rsidR="00D8526C" w:rsidRPr="00A6730A">
        <w:rPr>
          <w:sz w:val="26"/>
          <w:szCs w:val="26"/>
          <w:lang w:val="kk-KZ"/>
        </w:rPr>
        <w:t xml:space="preserve">Г. </w:t>
      </w:r>
      <w:r w:rsidRPr="00A6730A">
        <w:rPr>
          <w:sz w:val="26"/>
          <w:szCs w:val="26"/>
          <w:lang w:val="kk-KZ"/>
        </w:rPr>
        <w:t>Орманов көшесі</w:t>
      </w:r>
      <w:r w:rsidR="004160CF" w:rsidRPr="00A6730A">
        <w:rPr>
          <w:sz w:val="26"/>
          <w:szCs w:val="26"/>
          <w:lang w:val="kk-KZ"/>
        </w:rPr>
        <w:t xml:space="preserve"> 17</w:t>
      </w:r>
      <w:r w:rsidR="004A67F6" w:rsidRPr="00A6730A">
        <w:rPr>
          <w:sz w:val="26"/>
          <w:szCs w:val="26"/>
          <w:lang w:val="kk-KZ"/>
        </w:rPr>
        <w:t>а</w:t>
      </w:r>
      <w:r w:rsidR="004160CF" w:rsidRPr="00A6730A">
        <w:rPr>
          <w:sz w:val="26"/>
          <w:szCs w:val="26"/>
          <w:lang w:val="kk-KZ"/>
        </w:rPr>
        <w:t xml:space="preserve"> мекен-жайында орналасқан, </w:t>
      </w:r>
      <w:r w:rsidRPr="00A6730A">
        <w:rPr>
          <w:sz w:val="26"/>
          <w:szCs w:val="26"/>
          <w:lang w:val="kk-KZ"/>
        </w:rPr>
        <w:t xml:space="preserve">№1 қосымшаға сәйкес төмендегі тауарларға баға ұсыныстарын беруді сұрайды:   </w:t>
      </w:r>
    </w:p>
    <w:p w:rsidR="00D3705A" w:rsidRPr="00A6730A" w:rsidRDefault="00D3705A" w:rsidP="00213386">
      <w:pPr>
        <w:pStyle w:val="HTML"/>
        <w:jc w:val="both"/>
        <w:rPr>
          <w:rFonts w:ascii="Times New Roman" w:eastAsia="Times New Roman" w:hAnsi="Times New Roman" w:cs="Times New Roman"/>
          <w:color w:val="auto"/>
          <w:sz w:val="26"/>
          <w:szCs w:val="26"/>
          <w:lang w:val="kk-KZ"/>
        </w:rPr>
      </w:pPr>
      <w:r w:rsidRPr="00A6730A">
        <w:rPr>
          <w:rFonts w:ascii="Times New Roman" w:hAnsi="Times New Roman" w:cs="Times New Roman"/>
          <w:sz w:val="26"/>
          <w:szCs w:val="26"/>
          <w:lang w:val="kk-KZ"/>
        </w:rPr>
        <w:tab/>
      </w:r>
      <w:r w:rsidR="00213386" w:rsidRPr="00A6730A">
        <w:rPr>
          <w:rFonts w:ascii="Times New Roman" w:hAnsi="Times New Roman" w:cs="Times New Roman"/>
          <w:sz w:val="26"/>
          <w:szCs w:val="26"/>
          <w:lang w:val="kk-KZ"/>
        </w:rPr>
        <w:t>Тауар тапсырыс берушіден өтінім алған күннен бастап 16 күнтізбелік күн ішінде жеткізілуі тиіс.</w:t>
      </w:r>
    </w:p>
    <w:p w:rsidR="004160CF" w:rsidRPr="00A6730A" w:rsidRDefault="00D3705A" w:rsidP="00EA29AF">
      <w:pPr>
        <w:pStyle w:val="HTML"/>
        <w:jc w:val="both"/>
        <w:rPr>
          <w:rFonts w:ascii="Times New Roman" w:eastAsia="Times New Roman" w:hAnsi="Times New Roman" w:cs="Times New Roman"/>
          <w:color w:val="auto"/>
          <w:sz w:val="26"/>
          <w:szCs w:val="26"/>
        </w:rPr>
      </w:pPr>
      <w:r w:rsidRPr="00A6730A">
        <w:rPr>
          <w:rFonts w:ascii="Times New Roman" w:eastAsia="Times New Roman" w:hAnsi="Times New Roman" w:cs="Times New Roman"/>
          <w:color w:val="auto"/>
          <w:sz w:val="26"/>
          <w:szCs w:val="26"/>
          <w:lang w:val="kk-KZ"/>
        </w:rPr>
        <w:tab/>
        <w:t>Тауарды жеткізу орны: ҚР, Алматы қ. Г. Орманова 17а, DDP Инкотермс 2010.</w:t>
      </w:r>
    </w:p>
    <w:p w:rsidR="00372616" w:rsidRPr="00A6730A" w:rsidRDefault="00372616" w:rsidP="00D3705A">
      <w:pPr>
        <w:pStyle w:val="HTML"/>
        <w:rPr>
          <w:rFonts w:ascii="Times New Roman" w:eastAsia="Times New Roman" w:hAnsi="Times New Roman" w:cs="Times New Roman"/>
          <w:b/>
          <w:color w:val="auto"/>
          <w:sz w:val="26"/>
          <w:szCs w:val="26"/>
        </w:rPr>
      </w:pPr>
      <w:r w:rsidRPr="00A6730A">
        <w:rPr>
          <w:rFonts w:ascii="Times New Roman" w:hAnsi="Times New Roman" w:cs="Times New Roman"/>
          <w:b/>
          <w:sz w:val="26"/>
          <w:szCs w:val="26"/>
          <w:lang w:val="kk-KZ"/>
        </w:rPr>
        <w:t xml:space="preserve">    </w:t>
      </w:r>
      <w:r w:rsidR="00D3705A" w:rsidRPr="00A6730A">
        <w:rPr>
          <w:rFonts w:ascii="Times New Roman" w:eastAsia="Times New Roman" w:hAnsi="Times New Roman" w:cs="Times New Roman"/>
          <w:b/>
          <w:color w:val="auto"/>
          <w:sz w:val="26"/>
          <w:szCs w:val="26"/>
          <w:lang w:val="kk-KZ"/>
        </w:rPr>
        <w:t>1-қосымша</w:t>
      </w:r>
    </w:p>
    <w:tbl>
      <w:tblPr>
        <w:tblW w:w="9640" w:type="dxa"/>
        <w:tblInd w:w="-34" w:type="dxa"/>
        <w:tblLayout w:type="fixed"/>
        <w:tblLook w:val="00A0" w:firstRow="1" w:lastRow="0" w:firstColumn="1" w:lastColumn="0" w:noHBand="0" w:noVBand="0"/>
      </w:tblPr>
      <w:tblGrid>
        <w:gridCol w:w="568"/>
        <w:gridCol w:w="3827"/>
        <w:gridCol w:w="1276"/>
        <w:gridCol w:w="992"/>
        <w:gridCol w:w="1417"/>
        <w:gridCol w:w="1560"/>
      </w:tblGrid>
      <w:tr w:rsidR="00D87D1F" w:rsidRPr="007E54FB" w:rsidTr="002C0D9B">
        <w:trPr>
          <w:trHeight w:val="213"/>
        </w:trPr>
        <w:tc>
          <w:tcPr>
            <w:tcW w:w="568" w:type="dxa"/>
            <w:tcBorders>
              <w:top w:val="single" w:sz="4" w:space="0" w:color="auto"/>
              <w:left w:val="single" w:sz="4" w:space="0" w:color="auto"/>
              <w:bottom w:val="single" w:sz="4" w:space="0" w:color="auto"/>
              <w:right w:val="single" w:sz="4" w:space="0" w:color="auto"/>
            </w:tcBorders>
            <w:noWrap/>
          </w:tcPr>
          <w:p w:rsidR="00D87D1F" w:rsidRPr="00BA7117" w:rsidRDefault="00D87D1F" w:rsidP="00213386">
            <w:pPr>
              <w:jc w:val="center"/>
              <w:rPr>
                <w:b/>
                <w:color w:val="000000"/>
                <w:sz w:val="25"/>
                <w:szCs w:val="25"/>
                <w:lang w:val="kk-KZ"/>
              </w:rPr>
            </w:pPr>
            <w:r w:rsidRPr="00BA7117">
              <w:rPr>
                <w:b/>
                <w:color w:val="000000"/>
                <w:sz w:val="25"/>
                <w:szCs w:val="25"/>
                <w:lang w:val="kk-KZ"/>
              </w:rPr>
              <w:t>№ п/п</w:t>
            </w:r>
          </w:p>
        </w:tc>
        <w:tc>
          <w:tcPr>
            <w:tcW w:w="3827" w:type="dxa"/>
            <w:tcBorders>
              <w:top w:val="single" w:sz="4" w:space="0" w:color="auto"/>
              <w:left w:val="single" w:sz="4" w:space="0" w:color="auto"/>
              <w:bottom w:val="single" w:sz="4" w:space="0" w:color="auto"/>
              <w:right w:val="single" w:sz="4" w:space="0" w:color="auto"/>
            </w:tcBorders>
            <w:noWrap/>
          </w:tcPr>
          <w:p w:rsidR="00D87D1F" w:rsidRPr="00BA7117" w:rsidRDefault="00F53E63" w:rsidP="00A8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5"/>
                <w:szCs w:val="25"/>
                <w:lang w:val="kk-KZ" w:eastAsia="ru-RU"/>
              </w:rPr>
            </w:pPr>
            <w:r w:rsidRPr="00BA7117">
              <w:rPr>
                <w:rFonts w:eastAsia="Times New Roman"/>
                <w:b/>
                <w:sz w:val="25"/>
                <w:szCs w:val="25"/>
                <w:lang w:val="kk-KZ" w:eastAsia="ru-RU"/>
              </w:rPr>
              <w:t>Халықаралық патенттік емес атаулар және сатып алынған д</w:t>
            </w:r>
            <w:r w:rsidR="00A81FE5" w:rsidRPr="00BA7117">
              <w:rPr>
                <w:rFonts w:eastAsia="Times New Roman"/>
                <w:b/>
                <w:sz w:val="25"/>
                <w:szCs w:val="25"/>
                <w:lang w:val="kk-KZ" w:eastAsia="ru-RU"/>
              </w:rPr>
              <w:t xml:space="preserve">әрілік заттар мен медициналық </w:t>
            </w:r>
            <w:r w:rsidRPr="00BA7117">
              <w:rPr>
                <w:rFonts w:eastAsia="Times New Roman"/>
                <w:b/>
                <w:sz w:val="25"/>
                <w:szCs w:val="25"/>
                <w:lang w:val="kk-KZ" w:eastAsia="ru-RU"/>
              </w:rPr>
              <w:t xml:space="preserve"> бұйымдардың сипаттамасы</w:t>
            </w:r>
          </w:p>
        </w:tc>
        <w:tc>
          <w:tcPr>
            <w:tcW w:w="1276" w:type="dxa"/>
            <w:tcBorders>
              <w:top w:val="single" w:sz="4" w:space="0" w:color="auto"/>
              <w:left w:val="single" w:sz="4" w:space="0" w:color="auto"/>
              <w:bottom w:val="single" w:sz="4" w:space="0" w:color="auto"/>
              <w:right w:val="single" w:sz="4" w:space="0" w:color="auto"/>
            </w:tcBorders>
            <w:noWrap/>
          </w:tcPr>
          <w:p w:rsidR="00D87D1F" w:rsidRPr="00BA7117" w:rsidRDefault="00F53E63" w:rsidP="00D8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sz w:val="25"/>
                <w:szCs w:val="25"/>
                <w:lang w:eastAsia="ru-RU"/>
              </w:rPr>
            </w:pPr>
            <w:r w:rsidRPr="00BA7117">
              <w:rPr>
                <w:rFonts w:eastAsia="Times New Roman"/>
                <w:b/>
                <w:sz w:val="25"/>
                <w:szCs w:val="25"/>
                <w:lang w:val="kk-KZ" w:eastAsia="ru-RU"/>
              </w:rPr>
              <w:t>Ө</w:t>
            </w:r>
            <w:r w:rsidR="00D87D1F" w:rsidRPr="00BA7117">
              <w:rPr>
                <w:rFonts w:eastAsia="Times New Roman"/>
                <w:b/>
                <w:sz w:val="25"/>
                <w:szCs w:val="25"/>
                <w:lang w:val="kk-KZ" w:eastAsia="ru-RU"/>
              </w:rPr>
              <w:t>лшем бірлігі</w:t>
            </w:r>
          </w:p>
          <w:p w:rsidR="00D87D1F" w:rsidRPr="00BA7117" w:rsidRDefault="00D87D1F" w:rsidP="00213386">
            <w:pPr>
              <w:jc w:val="center"/>
              <w:rPr>
                <w:b/>
                <w:color w:val="000000"/>
                <w:sz w:val="25"/>
                <w:szCs w:val="25"/>
              </w:rPr>
            </w:pPr>
          </w:p>
        </w:tc>
        <w:tc>
          <w:tcPr>
            <w:tcW w:w="992" w:type="dxa"/>
            <w:tcBorders>
              <w:top w:val="single" w:sz="4" w:space="0" w:color="auto"/>
              <w:left w:val="single" w:sz="4" w:space="0" w:color="auto"/>
              <w:bottom w:val="single" w:sz="4" w:space="0" w:color="auto"/>
              <w:right w:val="single" w:sz="4" w:space="0" w:color="auto"/>
            </w:tcBorders>
          </w:tcPr>
          <w:p w:rsidR="00D87D1F" w:rsidRPr="00BA7117" w:rsidRDefault="00F53E63" w:rsidP="00213386">
            <w:pPr>
              <w:jc w:val="center"/>
              <w:rPr>
                <w:b/>
                <w:color w:val="000000"/>
                <w:sz w:val="25"/>
                <w:szCs w:val="25"/>
                <w:lang w:val="kk-KZ"/>
              </w:rPr>
            </w:pPr>
            <w:r w:rsidRPr="00BA7117">
              <w:rPr>
                <w:b/>
                <w:sz w:val="25"/>
                <w:szCs w:val="25"/>
              </w:rPr>
              <w:t>М</w:t>
            </w:r>
            <w:r w:rsidRPr="00BA7117">
              <w:rPr>
                <w:b/>
                <w:sz w:val="25"/>
                <w:szCs w:val="25"/>
                <w:lang w:val="kk-KZ"/>
              </w:rPr>
              <w:t>өлшері</w:t>
            </w:r>
          </w:p>
        </w:tc>
        <w:tc>
          <w:tcPr>
            <w:tcW w:w="1417" w:type="dxa"/>
            <w:tcBorders>
              <w:top w:val="single" w:sz="4" w:space="0" w:color="auto"/>
              <w:left w:val="single" w:sz="4" w:space="0" w:color="auto"/>
              <w:bottom w:val="single" w:sz="4" w:space="0" w:color="auto"/>
              <w:right w:val="single" w:sz="4" w:space="0" w:color="auto"/>
            </w:tcBorders>
          </w:tcPr>
          <w:p w:rsidR="00D87D1F" w:rsidRPr="00BA7117" w:rsidRDefault="00F53E63" w:rsidP="00F53E63">
            <w:pPr>
              <w:ind w:left="42"/>
              <w:jc w:val="center"/>
              <w:rPr>
                <w:b/>
                <w:color w:val="000000"/>
                <w:sz w:val="25"/>
                <w:szCs w:val="25"/>
              </w:rPr>
            </w:pPr>
            <w:r w:rsidRPr="00BA7117">
              <w:rPr>
                <w:b/>
                <w:color w:val="000000"/>
                <w:sz w:val="25"/>
                <w:szCs w:val="25"/>
                <w:lang w:val="kk-KZ"/>
              </w:rPr>
              <w:t>Б</w:t>
            </w:r>
            <w:r w:rsidRPr="00BA7117">
              <w:rPr>
                <w:b/>
                <w:color w:val="000000"/>
                <w:sz w:val="25"/>
                <w:szCs w:val="25"/>
              </w:rPr>
              <w:t>а</w:t>
            </w:r>
            <w:r w:rsidRPr="00BA7117">
              <w:rPr>
                <w:b/>
                <w:color w:val="000000"/>
                <w:sz w:val="25"/>
                <w:szCs w:val="25"/>
                <w:lang w:val="kk-KZ"/>
              </w:rPr>
              <w:t>ғасы</w:t>
            </w:r>
            <w:r w:rsidRPr="00BA7117">
              <w:rPr>
                <w:b/>
                <w:sz w:val="25"/>
                <w:szCs w:val="25"/>
              </w:rPr>
              <w:t xml:space="preserve"> </w:t>
            </w:r>
          </w:p>
        </w:tc>
        <w:tc>
          <w:tcPr>
            <w:tcW w:w="1560" w:type="dxa"/>
            <w:tcBorders>
              <w:top w:val="single" w:sz="4" w:space="0" w:color="auto"/>
              <w:left w:val="single" w:sz="4" w:space="0" w:color="auto"/>
              <w:bottom w:val="single" w:sz="4" w:space="0" w:color="auto"/>
              <w:right w:val="single" w:sz="4" w:space="0" w:color="auto"/>
            </w:tcBorders>
            <w:noWrap/>
          </w:tcPr>
          <w:p w:rsidR="00D87D1F" w:rsidRPr="00BA7117" w:rsidRDefault="00D87D1F" w:rsidP="00213386">
            <w:pPr>
              <w:jc w:val="center"/>
              <w:rPr>
                <w:b/>
                <w:color w:val="000000"/>
                <w:sz w:val="25"/>
                <w:szCs w:val="25"/>
              </w:rPr>
            </w:pPr>
            <w:proofErr w:type="spellStart"/>
            <w:r w:rsidRPr="00BA7117">
              <w:rPr>
                <w:b/>
                <w:sz w:val="25"/>
                <w:szCs w:val="25"/>
              </w:rPr>
              <w:t>Бө</w:t>
            </w:r>
            <w:proofErr w:type="gramStart"/>
            <w:r w:rsidRPr="00BA7117">
              <w:rPr>
                <w:b/>
                <w:sz w:val="25"/>
                <w:szCs w:val="25"/>
              </w:rPr>
              <w:t>л</w:t>
            </w:r>
            <w:proofErr w:type="gramEnd"/>
            <w:r w:rsidRPr="00BA7117">
              <w:rPr>
                <w:b/>
                <w:sz w:val="25"/>
                <w:szCs w:val="25"/>
              </w:rPr>
              <w:t>інген</w:t>
            </w:r>
            <w:proofErr w:type="spellEnd"/>
            <w:r w:rsidRPr="00BA7117">
              <w:rPr>
                <w:b/>
                <w:sz w:val="25"/>
                <w:szCs w:val="25"/>
              </w:rPr>
              <w:t xml:space="preserve"> сома</w:t>
            </w:r>
          </w:p>
        </w:tc>
      </w:tr>
      <w:tr w:rsidR="00930007"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930007" w:rsidRDefault="00930007" w:rsidP="00CD1EEE">
            <w:pPr>
              <w:jc w:val="center"/>
              <w:rPr>
                <w:sz w:val="25"/>
                <w:szCs w:val="25"/>
              </w:rPr>
            </w:pPr>
            <w:r>
              <w:rPr>
                <w:sz w:val="25"/>
                <w:szCs w:val="25"/>
              </w:rPr>
              <w:t>1</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930007" w:rsidRDefault="00930007" w:rsidP="004A1231">
            <w:pPr>
              <w:rPr>
                <w:rFonts w:eastAsia="Times New Roman"/>
                <w:color w:val="000000"/>
                <w:sz w:val="25"/>
                <w:szCs w:val="25"/>
                <w:lang w:eastAsia="ru-RU"/>
              </w:rPr>
            </w:pPr>
            <w:r>
              <w:rPr>
                <w:rFonts w:eastAsia="Times New Roman"/>
                <w:color w:val="000000"/>
                <w:sz w:val="25"/>
                <w:szCs w:val="25"/>
                <w:lang w:eastAsia="ru-RU"/>
              </w:rPr>
              <w:t>Одноразовое гинекологическое зеркало</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0007" w:rsidRDefault="00930007" w:rsidP="004A1231">
            <w:pPr>
              <w:jc w:val="center"/>
              <w:rPr>
                <w:sz w:val="25"/>
                <w:szCs w:val="25"/>
              </w:rPr>
            </w:pPr>
          </w:p>
          <w:p w:rsidR="00930007" w:rsidRDefault="00930007" w:rsidP="004A1231">
            <w:pPr>
              <w:jc w:val="center"/>
              <w:rPr>
                <w:sz w:val="25"/>
                <w:szCs w:val="25"/>
              </w:rPr>
            </w:pPr>
            <w:r>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0007" w:rsidRDefault="00930007" w:rsidP="004A1231">
            <w:pPr>
              <w:jc w:val="center"/>
              <w:rPr>
                <w:sz w:val="25"/>
                <w:szCs w:val="25"/>
              </w:rPr>
            </w:pPr>
          </w:p>
          <w:p w:rsidR="00930007" w:rsidRDefault="00930007" w:rsidP="004A1231">
            <w:pPr>
              <w:jc w:val="center"/>
              <w:rPr>
                <w:sz w:val="25"/>
                <w:szCs w:val="25"/>
              </w:rPr>
            </w:pPr>
            <w:r>
              <w:rPr>
                <w:sz w:val="25"/>
                <w:szCs w:val="25"/>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0007" w:rsidRDefault="00930007" w:rsidP="00D73A03">
            <w:pPr>
              <w:jc w:val="center"/>
              <w:rPr>
                <w:rStyle w:val="af1"/>
                <w:i w:val="0"/>
                <w:iCs w:val="0"/>
                <w:sz w:val="25"/>
                <w:szCs w:val="25"/>
              </w:rPr>
            </w:pPr>
            <w:r>
              <w:rPr>
                <w:rStyle w:val="af1"/>
                <w:i w:val="0"/>
                <w:iCs w:val="0"/>
                <w:sz w:val="25"/>
                <w:szCs w:val="25"/>
              </w:rPr>
              <w:t>250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930007" w:rsidRPr="00BA7117" w:rsidRDefault="00930007" w:rsidP="00D73A03">
            <w:pPr>
              <w:jc w:val="center"/>
              <w:rPr>
                <w:sz w:val="25"/>
                <w:szCs w:val="25"/>
                <w:lang w:val="kk-KZ"/>
              </w:rPr>
            </w:pPr>
            <w:r>
              <w:rPr>
                <w:sz w:val="25"/>
                <w:szCs w:val="25"/>
                <w:lang w:val="kk-KZ"/>
              </w:rPr>
              <w:t>125000</w:t>
            </w:r>
          </w:p>
        </w:tc>
      </w:tr>
      <w:tr w:rsidR="00930007"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930007" w:rsidRDefault="00930007" w:rsidP="00CD1EEE">
            <w:pPr>
              <w:jc w:val="center"/>
              <w:rPr>
                <w:sz w:val="25"/>
                <w:szCs w:val="25"/>
              </w:rPr>
            </w:pPr>
            <w:r>
              <w:rPr>
                <w:sz w:val="25"/>
                <w:szCs w:val="25"/>
              </w:rPr>
              <w:t>2</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930007" w:rsidRDefault="00930007" w:rsidP="004A1231">
            <w:pPr>
              <w:rPr>
                <w:rFonts w:eastAsia="Times New Roman"/>
                <w:color w:val="000000"/>
                <w:sz w:val="25"/>
                <w:szCs w:val="25"/>
                <w:lang w:eastAsia="ru-RU"/>
              </w:rPr>
            </w:pPr>
            <w:proofErr w:type="spellStart"/>
            <w:r>
              <w:rPr>
                <w:rFonts w:eastAsia="Times New Roman"/>
                <w:color w:val="000000"/>
                <w:sz w:val="25"/>
                <w:szCs w:val="25"/>
                <w:lang w:eastAsia="ru-RU"/>
              </w:rPr>
              <w:t>Налоксон</w:t>
            </w:r>
            <w:proofErr w:type="spellEnd"/>
            <w:r>
              <w:rPr>
                <w:rFonts w:eastAsia="Times New Roman"/>
                <w:color w:val="000000"/>
                <w:sz w:val="25"/>
                <w:szCs w:val="25"/>
                <w:lang w:eastAsia="ru-RU"/>
              </w:rPr>
              <w:t xml:space="preserve"> в ампулах 1 мл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0007" w:rsidRDefault="00930007" w:rsidP="004A1231">
            <w:pPr>
              <w:jc w:val="center"/>
              <w:rPr>
                <w:sz w:val="25"/>
                <w:szCs w:val="25"/>
              </w:rPr>
            </w:pPr>
            <w:r>
              <w:rPr>
                <w:sz w:val="25"/>
                <w:szCs w:val="25"/>
              </w:rPr>
              <w:t>ампула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0007" w:rsidRDefault="00930007" w:rsidP="004A1231">
            <w:pPr>
              <w:jc w:val="center"/>
              <w:rPr>
                <w:sz w:val="25"/>
                <w:szCs w:val="25"/>
              </w:rPr>
            </w:pPr>
            <w:r>
              <w:rPr>
                <w:sz w:val="25"/>
                <w:szCs w:val="25"/>
              </w:rPr>
              <w:t>300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0007" w:rsidRDefault="00930007" w:rsidP="00D73A03">
            <w:pPr>
              <w:jc w:val="center"/>
              <w:rPr>
                <w:rStyle w:val="af1"/>
                <w:i w:val="0"/>
                <w:iCs w:val="0"/>
                <w:sz w:val="25"/>
                <w:szCs w:val="25"/>
              </w:rPr>
            </w:pPr>
            <w:r>
              <w:rPr>
                <w:rStyle w:val="af1"/>
                <w:i w:val="0"/>
                <w:iCs w:val="0"/>
                <w:sz w:val="25"/>
                <w:szCs w:val="25"/>
              </w:rPr>
              <w:t>117</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930007" w:rsidRPr="00BA7117" w:rsidRDefault="00930007" w:rsidP="00D73A03">
            <w:pPr>
              <w:jc w:val="center"/>
              <w:rPr>
                <w:sz w:val="25"/>
                <w:szCs w:val="25"/>
                <w:lang w:val="kk-KZ"/>
              </w:rPr>
            </w:pPr>
            <w:r>
              <w:rPr>
                <w:sz w:val="25"/>
                <w:szCs w:val="25"/>
                <w:lang w:val="kk-KZ"/>
              </w:rPr>
              <w:t>35100</w:t>
            </w:r>
          </w:p>
        </w:tc>
      </w:tr>
      <w:tr w:rsidR="00930007" w:rsidTr="00BA7117">
        <w:trPr>
          <w:trHeight w:val="860"/>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930007" w:rsidRDefault="00930007" w:rsidP="00CD1EEE">
            <w:pPr>
              <w:jc w:val="center"/>
              <w:rPr>
                <w:sz w:val="25"/>
                <w:szCs w:val="25"/>
              </w:rPr>
            </w:pPr>
            <w:r>
              <w:rPr>
                <w:sz w:val="25"/>
                <w:szCs w:val="25"/>
              </w:rPr>
              <w:t>3</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930007" w:rsidRPr="00FC5C44" w:rsidRDefault="00930007" w:rsidP="004A1231">
            <w:pPr>
              <w:rPr>
                <w:rFonts w:eastAsia="Times New Roman"/>
                <w:color w:val="000000"/>
                <w:sz w:val="25"/>
                <w:szCs w:val="25"/>
                <w:lang w:eastAsia="ru-RU"/>
              </w:rPr>
            </w:pPr>
            <w:r>
              <w:rPr>
                <w:rFonts w:eastAsia="Times New Roman"/>
                <w:color w:val="000000"/>
                <w:sz w:val="25"/>
                <w:szCs w:val="25"/>
                <w:lang w:eastAsia="ru-RU"/>
              </w:rPr>
              <w:t xml:space="preserve">Перчатки латексные стерильные </w:t>
            </w:r>
            <w:proofErr w:type="spellStart"/>
            <w:r>
              <w:rPr>
                <w:rFonts w:eastAsia="Times New Roman"/>
                <w:color w:val="000000"/>
                <w:sz w:val="25"/>
                <w:szCs w:val="25"/>
                <w:lang w:eastAsia="ru-RU"/>
              </w:rPr>
              <w:t>неопудренные</w:t>
            </w:r>
            <w:proofErr w:type="spellEnd"/>
            <w:r>
              <w:rPr>
                <w:rFonts w:eastAsia="Times New Roman"/>
                <w:color w:val="000000"/>
                <w:sz w:val="25"/>
                <w:szCs w:val="25"/>
                <w:lang w:eastAsia="ru-RU"/>
              </w:rPr>
              <w:t xml:space="preserve">, размером </w:t>
            </w:r>
            <w:r>
              <w:rPr>
                <w:rFonts w:eastAsia="Times New Roman"/>
                <w:color w:val="000000"/>
                <w:sz w:val="25"/>
                <w:szCs w:val="25"/>
                <w:lang w:val="en-US" w:eastAsia="ru-RU"/>
              </w:rPr>
              <w:t>S</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0007" w:rsidRPr="00FC5C44" w:rsidRDefault="00930007" w:rsidP="004A1231">
            <w:pPr>
              <w:jc w:val="center"/>
              <w:rPr>
                <w:sz w:val="25"/>
                <w:szCs w:val="25"/>
              </w:rPr>
            </w:pPr>
            <w:proofErr w:type="spellStart"/>
            <w:proofErr w:type="gramStart"/>
            <w:r>
              <w:rPr>
                <w:sz w:val="25"/>
                <w:szCs w:val="25"/>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0007" w:rsidRDefault="00930007" w:rsidP="004A1231">
            <w:pPr>
              <w:jc w:val="center"/>
              <w:rPr>
                <w:sz w:val="25"/>
                <w:szCs w:val="25"/>
              </w:rPr>
            </w:pPr>
            <w:r>
              <w:rPr>
                <w:sz w:val="25"/>
                <w:szCs w:val="25"/>
              </w:rPr>
              <w:t>5000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0007" w:rsidRDefault="00930007" w:rsidP="00D73A03">
            <w:pPr>
              <w:jc w:val="center"/>
              <w:rPr>
                <w:rStyle w:val="af1"/>
                <w:i w:val="0"/>
                <w:iCs w:val="0"/>
                <w:sz w:val="25"/>
                <w:szCs w:val="25"/>
              </w:rPr>
            </w:pPr>
            <w:r>
              <w:rPr>
                <w:rStyle w:val="af1"/>
                <w:i w:val="0"/>
                <w:iCs w:val="0"/>
                <w:sz w:val="25"/>
                <w:szCs w:val="25"/>
              </w:rPr>
              <w:t>65</w:t>
            </w:r>
            <w:bookmarkStart w:id="1" w:name="_GoBack"/>
            <w:bookmarkEnd w:id="1"/>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930007" w:rsidRDefault="00930007" w:rsidP="00D73A03">
            <w:pPr>
              <w:jc w:val="center"/>
              <w:rPr>
                <w:sz w:val="25"/>
                <w:szCs w:val="25"/>
                <w:lang w:val="kk-KZ"/>
              </w:rPr>
            </w:pPr>
            <w:r>
              <w:rPr>
                <w:sz w:val="25"/>
                <w:szCs w:val="25"/>
                <w:lang w:val="kk-KZ"/>
              </w:rPr>
              <w:t>325000</w:t>
            </w:r>
          </w:p>
        </w:tc>
      </w:tr>
      <w:tr w:rsidR="00930007" w:rsidTr="00BA7117">
        <w:trPr>
          <w:trHeight w:val="860"/>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930007" w:rsidRDefault="00930007" w:rsidP="00CD1EEE">
            <w:pPr>
              <w:jc w:val="center"/>
              <w:rPr>
                <w:sz w:val="25"/>
                <w:szCs w:val="25"/>
              </w:rPr>
            </w:pPr>
            <w:r>
              <w:rPr>
                <w:sz w:val="25"/>
                <w:szCs w:val="25"/>
              </w:rPr>
              <w:t>4</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930007" w:rsidRPr="00FC5C44" w:rsidRDefault="00930007" w:rsidP="004A1231">
            <w:pPr>
              <w:rPr>
                <w:rFonts w:eastAsia="Times New Roman"/>
                <w:color w:val="000000"/>
                <w:sz w:val="25"/>
                <w:szCs w:val="25"/>
                <w:lang w:eastAsia="ru-RU"/>
              </w:rPr>
            </w:pPr>
            <w:r>
              <w:rPr>
                <w:rFonts w:eastAsia="Times New Roman"/>
                <w:color w:val="000000"/>
                <w:sz w:val="25"/>
                <w:szCs w:val="25"/>
                <w:lang w:eastAsia="ru-RU"/>
              </w:rPr>
              <w:t xml:space="preserve">Перчатки латексные стерильные </w:t>
            </w:r>
            <w:proofErr w:type="spellStart"/>
            <w:r>
              <w:rPr>
                <w:rFonts w:eastAsia="Times New Roman"/>
                <w:color w:val="000000"/>
                <w:sz w:val="25"/>
                <w:szCs w:val="25"/>
                <w:lang w:eastAsia="ru-RU"/>
              </w:rPr>
              <w:t>неопудренные</w:t>
            </w:r>
            <w:proofErr w:type="spellEnd"/>
            <w:r>
              <w:rPr>
                <w:rFonts w:eastAsia="Times New Roman"/>
                <w:color w:val="000000"/>
                <w:sz w:val="25"/>
                <w:szCs w:val="25"/>
                <w:lang w:eastAsia="ru-RU"/>
              </w:rPr>
              <w:t>, размером М</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0007" w:rsidRDefault="00930007" w:rsidP="004A1231">
            <w:pPr>
              <w:jc w:val="center"/>
              <w:rPr>
                <w:sz w:val="25"/>
                <w:szCs w:val="25"/>
              </w:rPr>
            </w:pPr>
            <w:proofErr w:type="spellStart"/>
            <w:proofErr w:type="gramStart"/>
            <w:r>
              <w:rPr>
                <w:sz w:val="25"/>
                <w:szCs w:val="25"/>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30007" w:rsidRDefault="00930007" w:rsidP="004A1231">
            <w:pPr>
              <w:jc w:val="center"/>
              <w:rPr>
                <w:sz w:val="25"/>
                <w:szCs w:val="25"/>
              </w:rPr>
            </w:pPr>
            <w:r>
              <w:rPr>
                <w:sz w:val="25"/>
                <w:szCs w:val="25"/>
              </w:rPr>
              <w:t>15000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0007" w:rsidRDefault="00930007" w:rsidP="00D73A03">
            <w:pPr>
              <w:jc w:val="center"/>
              <w:rPr>
                <w:rStyle w:val="af1"/>
                <w:i w:val="0"/>
                <w:iCs w:val="0"/>
                <w:sz w:val="25"/>
                <w:szCs w:val="25"/>
              </w:rPr>
            </w:pPr>
            <w:r>
              <w:rPr>
                <w:rStyle w:val="af1"/>
                <w:i w:val="0"/>
                <w:iCs w:val="0"/>
                <w:sz w:val="25"/>
                <w:szCs w:val="25"/>
              </w:rPr>
              <w:t>65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930007" w:rsidRDefault="00930007" w:rsidP="00D73A03">
            <w:pPr>
              <w:jc w:val="center"/>
              <w:rPr>
                <w:sz w:val="25"/>
                <w:szCs w:val="25"/>
                <w:lang w:val="kk-KZ"/>
              </w:rPr>
            </w:pPr>
            <w:r>
              <w:rPr>
                <w:sz w:val="25"/>
                <w:szCs w:val="25"/>
                <w:lang w:val="kk-KZ"/>
              </w:rPr>
              <w:t>975000</w:t>
            </w:r>
          </w:p>
        </w:tc>
      </w:tr>
      <w:tr w:rsidR="00930007" w:rsidRPr="003956B5"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930007" w:rsidRPr="00BA7117" w:rsidRDefault="00930007" w:rsidP="00422BB2">
            <w:pPr>
              <w:jc w:val="center"/>
              <w:rPr>
                <w:b/>
                <w:color w:val="000000"/>
                <w:sz w:val="25"/>
                <w:szCs w:val="25"/>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930007" w:rsidRPr="00BA7117" w:rsidRDefault="00930007" w:rsidP="00422BB2">
            <w:pPr>
              <w:rPr>
                <w:b/>
                <w:color w:val="000000"/>
                <w:sz w:val="25"/>
                <w:szCs w:val="25"/>
              </w:rPr>
            </w:pPr>
            <w:r w:rsidRPr="00BA7117">
              <w:rPr>
                <w:b/>
                <w:color w:val="000000"/>
                <w:sz w:val="25"/>
                <w:szCs w:val="25"/>
                <w:lang w:val="kk-KZ"/>
              </w:rPr>
              <w:t>Қорытындысы</w:t>
            </w:r>
            <w:r w:rsidRPr="00BA7117">
              <w:rPr>
                <w:b/>
                <w:color w:val="000000"/>
                <w:sz w:val="25"/>
                <w:szCs w:val="25"/>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0007" w:rsidRPr="00BA7117" w:rsidRDefault="00930007" w:rsidP="00422BB2">
            <w:pPr>
              <w:jc w:val="center"/>
              <w:rPr>
                <w:color w:val="000000"/>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0007" w:rsidRPr="00BA7117" w:rsidRDefault="00930007" w:rsidP="00422BB2">
            <w:pPr>
              <w:jc w:val="center"/>
              <w:rPr>
                <w:color w:val="000000"/>
                <w:sz w:val="25"/>
                <w:szCs w:val="25"/>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30007" w:rsidRPr="00BA7117" w:rsidRDefault="00930007" w:rsidP="00422BB2">
            <w:pPr>
              <w:jc w:val="center"/>
              <w:rPr>
                <w:color w:val="000000"/>
                <w:sz w:val="25"/>
                <w:szCs w:val="25"/>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930007" w:rsidRPr="004C7B60" w:rsidRDefault="00930007" w:rsidP="00D73A03">
            <w:pPr>
              <w:jc w:val="center"/>
              <w:rPr>
                <w:b/>
                <w:color w:val="000000"/>
                <w:sz w:val="25"/>
                <w:szCs w:val="25"/>
              </w:rPr>
            </w:pPr>
            <w:r>
              <w:rPr>
                <w:b/>
                <w:color w:val="000000"/>
                <w:sz w:val="25"/>
                <w:szCs w:val="25"/>
                <w:lang w:val="kk-KZ"/>
              </w:rPr>
              <w:t xml:space="preserve">1 460 100,00 </w:t>
            </w:r>
            <w:r>
              <w:rPr>
                <w:b/>
                <w:color w:val="000000"/>
                <w:sz w:val="25"/>
                <w:szCs w:val="25"/>
              </w:rPr>
              <w:t>т</w:t>
            </w:r>
            <w:r w:rsidRPr="004C7B60">
              <w:rPr>
                <w:b/>
                <w:color w:val="000000"/>
                <w:sz w:val="25"/>
                <w:szCs w:val="25"/>
              </w:rPr>
              <w:t>енге</w:t>
            </w:r>
          </w:p>
        </w:tc>
      </w:tr>
    </w:tbl>
    <w:p w:rsidR="002C0D9B" w:rsidRPr="001A0435" w:rsidRDefault="003079E2" w:rsidP="001A0435">
      <w:pPr>
        <w:contextualSpacing/>
        <w:jc w:val="both"/>
        <w:rPr>
          <w:sz w:val="26"/>
          <w:szCs w:val="26"/>
          <w:lang w:val="kk-KZ"/>
        </w:rPr>
      </w:pPr>
      <w:r w:rsidRPr="004A67F6">
        <w:rPr>
          <w:sz w:val="26"/>
          <w:szCs w:val="26"/>
          <w:lang w:val="kk-KZ"/>
        </w:rPr>
        <w:tab/>
      </w:r>
    </w:p>
    <w:p w:rsidR="002C0D9B" w:rsidRDefault="002C0D9B" w:rsidP="001A0435">
      <w:pPr>
        <w:contextualSpacing/>
        <w:jc w:val="both"/>
        <w:rPr>
          <w:b/>
          <w:sz w:val="26"/>
          <w:szCs w:val="26"/>
          <w:lang w:val="kk-KZ"/>
        </w:rPr>
      </w:pPr>
    </w:p>
    <w:p w:rsidR="003079E2" w:rsidRPr="004A67F6" w:rsidRDefault="003079E2" w:rsidP="00550B1D">
      <w:pPr>
        <w:ind w:firstLine="708"/>
        <w:contextualSpacing/>
        <w:jc w:val="both"/>
        <w:rPr>
          <w:sz w:val="26"/>
          <w:szCs w:val="26"/>
          <w:lang w:val="kk-KZ"/>
        </w:rPr>
      </w:pPr>
      <w:r w:rsidRPr="004A67F6">
        <w:rPr>
          <w:sz w:val="26"/>
          <w:szCs w:val="26"/>
          <w:lang w:val="kk-KZ"/>
        </w:rPr>
        <w:t>Әлеуетті өнім берушілердің баға ұсыныстары «</w:t>
      </w:r>
      <w:r w:rsidR="00353DCC">
        <w:rPr>
          <w:sz w:val="26"/>
          <w:szCs w:val="26"/>
          <w:lang w:val="kk-KZ"/>
        </w:rPr>
        <w:t>21</w:t>
      </w:r>
      <w:r w:rsidRPr="004A67F6">
        <w:rPr>
          <w:sz w:val="26"/>
          <w:szCs w:val="26"/>
          <w:lang w:val="kk-KZ"/>
        </w:rPr>
        <w:t xml:space="preserve">» </w:t>
      </w:r>
      <w:r w:rsidR="004F0B79">
        <w:rPr>
          <w:sz w:val="26"/>
          <w:szCs w:val="26"/>
          <w:lang w:val="kk-KZ"/>
        </w:rPr>
        <w:t>Сәуір</w:t>
      </w:r>
      <w:r w:rsidR="0078290A">
        <w:rPr>
          <w:sz w:val="26"/>
          <w:szCs w:val="26"/>
          <w:lang w:val="kk-KZ"/>
        </w:rPr>
        <w:t xml:space="preserve"> айының</w:t>
      </w:r>
      <w:r w:rsidRPr="004A67F6">
        <w:rPr>
          <w:sz w:val="26"/>
          <w:szCs w:val="26"/>
          <w:lang w:val="kk-KZ"/>
        </w:rPr>
        <w:t xml:space="preserve"> 20</w:t>
      </w:r>
      <w:r w:rsidR="0078290A">
        <w:rPr>
          <w:sz w:val="26"/>
          <w:szCs w:val="26"/>
          <w:lang w:val="kk-KZ"/>
        </w:rPr>
        <w:t>2</w:t>
      </w:r>
      <w:r w:rsidR="002C0D9B">
        <w:rPr>
          <w:sz w:val="26"/>
          <w:szCs w:val="26"/>
          <w:lang w:val="kk-KZ"/>
        </w:rPr>
        <w:t>1</w:t>
      </w:r>
      <w:r w:rsidR="00B914B2">
        <w:rPr>
          <w:sz w:val="26"/>
          <w:szCs w:val="26"/>
          <w:lang w:val="kk-KZ"/>
        </w:rPr>
        <w:t xml:space="preserve"> жылы </w:t>
      </w:r>
      <w:r w:rsidR="00A6730A">
        <w:rPr>
          <w:sz w:val="26"/>
          <w:szCs w:val="26"/>
          <w:lang w:val="kk-KZ"/>
        </w:rPr>
        <w:t>1</w:t>
      </w:r>
      <w:r w:rsidR="007F21A2">
        <w:rPr>
          <w:sz w:val="26"/>
          <w:szCs w:val="26"/>
          <w:lang w:val="kk-KZ"/>
        </w:rPr>
        <w:t>1</w:t>
      </w:r>
      <w:r w:rsidR="00D8526C" w:rsidRPr="004A67F6">
        <w:rPr>
          <w:sz w:val="26"/>
          <w:szCs w:val="26"/>
          <w:lang w:val="kk-KZ"/>
        </w:rPr>
        <w:t xml:space="preserve"> </w:t>
      </w:r>
      <w:r w:rsidR="0078290A">
        <w:rPr>
          <w:sz w:val="26"/>
          <w:szCs w:val="26"/>
          <w:lang w:val="kk-KZ"/>
        </w:rPr>
        <w:t>сағат 00 минутына дейін</w:t>
      </w:r>
      <w:r w:rsidRPr="004A67F6">
        <w:rPr>
          <w:sz w:val="26"/>
          <w:szCs w:val="26"/>
          <w:lang w:val="kk-KZ"/>
        </w:rPr>
        <w:t xml:space="preserve">, Алматы қаласы, </w:t>
      </w:r>
      <w:r w:rsidR="00D8526C" w:rsidRPr="004A67F6">
        <w:rPr>
          <w:sz w:val="26"/>
          <w:szCs w:val="26"/>
          <w:lang w:val="kk-KZ"/>
        </w:rPr>
        <w:t xml:space="preserve">Г. </w:t>
      </w:r>
      <w:r w:rsidRPr="004A67F6">
        <w:rPr>
          <w:sz w:val="26"/>
          <w:szCs w:val="26"/>
          <w:lang w:val="kk-KZ"/>
        </w:rPr>
        <w:t>Орманов көшесі, 17</w:t>
      </w:r>
      <w:r w:rsidR="004A67F6" w:rsidRPr="004A67F6">
        <w:rPr>
          <w:sz w:val="26"/>
          <w:szCs w:val="26"/>
          <w:lang w:val="kk-KZ"/>
        </w:rPr>
        <w:t>а</w:t>
      </w:r>
      <w:r w:rsidRPr="004A67F6">
        <w:rPr>
          <w:sz w:val="26"/>
          <w:szCs w:val="26"/>
          <w:lang w:val="kk-KZ"/>
        </w:rPr>
        <w:t xml:space="preserve"> мекен-жайында қабылданады. </w:t>
      </w:r>
    </w:p>
    <w:p w:rsid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lastRenderedPageBreak/>
        <w:t xml:space="preserve">           </w:t>
      </w:r>
      <w:r w:rsidRPr="0078290A">
        <w:rPr>
          <w:rFonts w:ascii="Times New Roman" w:hAnsi="Times New Roman" w:cs="Times New Roman"/>
          <w:sz w:val="26"/>
          <w:szCs w:val="26"/>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рұқсат беру рәсімі арқылы рұқсат беру органдары жүзеге асыратын қызметті немесе іс - қимылды (операцияларды) жүзеге асыруға құқығын растайтын рұқсат, Тапсырыс беруші немесе сатып алуды ұйымдастырушы белгілеген мерзімде, сондай - ақ ұсынылатын тауарлардың Қазақстан Республикасы Үкіметінің 2009 жылғы 30 қазандағы №1729 қаулысымен бекітілген Дәрілік заттар мен медициналық бұйымдарды</w:t>
      </w:r>
      <w:r>
        <w:rPr>
          <w:rFonts w:ascii="Times New Roman" w:hAnsi="Times New Roman" w:cs="Times New Roman"/>
          <w:sz w:val="26"/>
          <w:szCs w:val="26"/>
          <w:lang w:val="kk-KZ"/>
        </w:rPr>
        <w:t xml:space="preserve"> жеткізуі тиіс.</w:t>
      </w:r>
      <w:r w:rsidRPr="0078290A">
        <w:rPr>
          <w:rFonts w:ascii="Times New Roman" w:hAnsi="Times New Roman" w:cs="Times New Roman"/>
          <w:sz w:val="26"/>
          <w:szCs w:val="26"/>
          <w:lang w:val="kk-KZ"/>
        </w:rPr>
        <w:t xml:space="preserve"> </w:t>
      </w:r>
    </w:p>
    <w:p w:rsidR="003612A9" w:rsidRP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3612A9" w:rsidRPr="0078290A">
        <w:rPr>
          <w:rFonts w:ascii="Times New Roman" w:hAnsi="Times New Roman" w:cs="Times New Roman"/>
          <w:sz w:val="26"/>
          <w:szCs w:val="26"/>
          <w:lang w:val="kk-KZ"/>
        </w:rPr>
        <w:t>Баға ұсыныстары көрсетілген конверт «</w:t>
      </w:r>
      <w:r w:rsidR="00353DCC">
        <w:rPr>
          <w:rFonts w:ascii="Times New Roman" w:hAnsi="Times New Roman" w:cs="Times New Roman"/>
          <w:sz w:val="26"/>
          <w:szCs w:val="26"/>
          <w:lang w:val="kk-KZ"/>
        </w:rPr>
        <w:t>21</w:t>
      </w:r>
      <w:r w:rsidR="003612A9" w:rsidRPr="0078290A">
        <w:rPr>
          <w:rFonts w:ascii="Times New Roman" w:hAnsi="Times New Roman" w:cs="Times New Roman"/>
          <w:sz w:val="26"/>
          <w:szCs w:val="26"/>
          <w:lang w:val="kk-KZ"/>
        </w:rPr>
        <w:t xml:space="preserve">» </w:t>
      </w:r>
      <w:r w:rsidR="004F0B79" w:rsidRPr="004F0B79">
        <w:rPr>
          <w:rFonts w:ascii="Times New Roman" w:hAnsi="Times New Roman" w:cs="Times New Roman"/>
          <w:sz w:val="26"/>
          <w:szCs w:val="26"/>
          <w:lang w:val="kk-KZ"/>
        </w:rPr>
        <w:t>Сәуір</w:t>
      </w:r>
      <w:r w:rsidRPr="0078290A">
        <w:rPr>
          <w:rFonts w:ascii="Times New Roman" w:hAnsi="Times New Roman" w:cs="Times New Roman"/>
          <w:sz w:val="26"/>
          <w:szCs w:val="26"/>
          <w:lang w:val="kk-KZ"/>
        </w:rPr>
        <w:t xml:space="preserve"> айының</w:t>
      </w:r>
      <w:r w:rsidR="003612A9" w:rsidRPr="0078290A">
        <w:rPr>
          <w:rFonts w:ascii="Times New Roman" w:hAnsi="Times New Roman" w:cs="Times New Roman"/>
          <w:sz w:val="26"/>
          <w:szCs w:val="26"/>
          <w:lang w:val="kk-KZ"/>
        </w:rPr>
        <w:t xml:space="preserve"> 20</w:t>
      </w:r>
      <w:r w:rsidRPr="0078290A">
        <w:rPr>
          <w:rFonts w:ascii="Times New Roman" w:hAnsi="Times New Roman" w:cs="Times New Roman"/>
          <w:sz w:val="26"/>
          <w:szCs w:val="26"/>
          <w:lang w:val="kk-KZ"/>
        </w:rPr>
        <w:t>2</w:t>
      </w:r>
      <w:r w:rsidR="002C0D9B">
        <w:rPr>
          <w:rFonts w:ascii="Times New Roman" w:hAnsi="Times New Roman" w:cs="Times New Roman"/>
          <w:sz w:val="26"/>
          <w:szCs w:val="26"/>
          <w:lang w:val="kk-KZ"/>
        </w:rPr>
        <w:t>1</w:t>
      </w:r>
      <w:r w:rsidR="003612A9" w:rsidRPr="0078290A">
        <w:rPr>
          <w:rFonts w:ascii="Times New Roman" w:hAnsi="Times New Roman" w:cs="Times New Roman"/>
          <w:sz w:val="26"/>
          <w:szCs w:val="26"/>
          <w:lang w:val="kk-KZ"/>
        </w:rPr>
        <w:t xml:space="preserve"> ж., сағат </w:t>
      </w:r>
      <w:r w:rsidR="0075643F">
        <w:rPr>
          <w:rFonts w:ascii="Times New Roman" w:hAnsi="Times New Roman" w:cs="Times New Roman"/>
          <w:sz w:val="26"/>
          <w:szCs w:val="26"/>
          <w:lang w:val="kk-KZ"/>
        </w:rPr>
        <w:t>1</w:t>
      </w:r>
      <w:r w:rsidR="007F21A2">
        <w:rPr>
          <w:rFonts w:ascii="Times New Roman" w:hAnsi="Times New Roman" w:cs="Times New Roman"/>
          <w:sz w:val="26"/>
          <w:szCs w:val="26"/>
          <w:lang w:val="kk-KZ"/>
        </w:rPr>
        <w:t>2</w:t>
      </w:r>
      <w:r w:rsidR="003612A9" w:rsidRPr="0078290A">
        <w:rPr>
          <w:rFonts w:ascii="Times New Roman" w:hAnsi="Times New Roman" w:cs="Times New Roman"/>
          <w:sz w:val="26"/>
          <w:szCs w:val="26"/>
          <w:lang w:val="kk-KZ"/>
        </w:rPr>
        <w:t xml:space="preserve">:00-де, Алматы қаласы, Г. Орманов көшесі 17а, акт залында ашылады. </w:t>
      </w:r>
    </w:p>
    <w:p w:rsidR="003612A9" w:rsidRPr="007A5740" w:rsidRDefault="003612A9" w:rsidP="003612A9">
      <w:pPr>
        <w:pStyle w:val="HTML"/>
        <w:jc w:val="both"/>
        <w:rPr>
          <w:rFonts w:ascii="Times New Roman" w:eastAsia="Times New Roman" w:hAnsi="Times New Roman" w:cs="Times New Roman"/>
          <w:color w:val="auto"/>
          <w:sz w:val="26"/>
          <w:szCs w:val="26"/>
          <w:lang w:val="kk-KZ"/>
        </w:rPr>
      </w:pPr>
      <w:r w:rsidRPr="0078290A">
        <w:rPr>
          <w:rFonts w:ascii="Times New Roman" w:hAnsi="Times New Roman" w:cs="Times New Roman"/>
          <w:sz w:val="26"/>
          <w:szCs w:val="26"/>
          <w:lang w:val="kk-KZ"/>
        </w:rPr>
        <w:t xml:space="preserve">     </w:t>
      </w:r>
      <w:r w:rsidRPr="0078290A">
        <w:rPr>
          <w:rFonts w:ascii="Times New Roman" w:eastAsia="Times New Roman" w:hAnsi="Times New Roman" w:cs="Times New Roman"/>
          <w:color w:val="auto"/>
          <w:sz w:val="26"/>
          <w:szCs w:val="26"/>
          <w:lang w:val="kk-KZ"/>
        </w:rPr>
        <w:t>Бірдей бағалық ұсыныстарды ұсынған жағдайда жеңімпаз бағалық ұсынысты ұсынған әлеуетті өнім беруші болып табылады. Бір әлеуетті</w:t>
      </w:r>
      <w:r w:rsidRPr="004A67F6">
        <w:rPr>
          <w:rFonts w:ascii="Times New Roman" w:eastAsia="Times New Roman" w:hAnsi="Times New Roman" w:cs="Times New Roman"/>
          <w:color w:val="auto"/>
          <w:sz w:val="26"/>
          <w:szCs w:val="26"/>
          <w:lang w:val="kk-KZ"/>
        </w:rPr>
        <w:t xml:space="preserve"> жеткізуші бол</w:t>
      </w:r>
      <w:r w:rsidRPr="007A5740">
        <w:rPr>
          <w:rFonts w:ascii="Times New Roman" w:eastAsia="Times New Roman" w:hAnsi="Times New Roman" w:cs="Times New Roman"/>
          <w:color w:val="auto"/>
          <w:sz w:val="26"/>
          <w:szCs w:val="26"/>
          <w:lang w:val="kk-KZ"/>
        </w:rPr>
        <w:t>ған жағдайда баға ұсынысы мен құжаттары осы Ереженің 113-тармағына сәйкес берілсе, тапсырыс беруші немесе сатып алуды ұйымдастырушы мұндай әлеуетті өнім берушіні сатып алудың жеңімпазы деп тану туралы шешім қабылдайды.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Баға ұсыныстары болмаған кезде баға ұсыныстарын сұрату тәсілімен сатып алу сәтсіз деп танылады.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Егер жеңімпаз біліктілік талаптарына сай болмаса, баға ұсыныстары әдісімен сатып алу сәтсіз деп танылады.</w:t>
      </w:r>
    </w:p>
    <w:p w:rsidR="003612A9" w:rsidRPr="007A5740" w:rsidRDefault="003612A9" w:rsidP="003612A9">
      <w:pPr>
        <w:pStyle w:val="HTML"/>
        <w:rPr>
          <w:rFonts w:ascii="Times New Roman" w:eastAsia="Times New Roman" w:hAnsi="Times New Roman" w:cs="Times New Roman"/>
          <w:color w:val="auto"/>
          <w:sz w:val="26"/>
          <w:szCs w:val="26"/>
          <w:lang w:val="kk-KZ"/>
        </w:rPr>
      </w:pPr>
      <w:r w:rsidRPr="007A5740">
        <w:rPr>
          <w:rFonts w:ascii="Times New Roman" w:eastAsia="Times New Roman" w:hAnsi="Times New Roman" w:cs="Times New Roman"/>
          <w:sz w:val="26"/>
          <w:szCs w:val="26"/>
          <w:lang w:val="kk-KZ"/>
        </w:rPr>
        <w:tab/>
      </w:r>
      <w:r w:rsidRPr="007A5740">
        <w:rPr>
          <w:rFonts w:ascii="Times New Roman" w:eastAsia="Times New Roman" w:hAnsi="Times New Roman" w:cs="Times New Roman"/>
          <w:color w:val="auto"/>
          <w:sz w:val="26"/>
          <w:szCs w:val="26"/>
          <w:lang w:val="kk-KZ"/>
        </w:rPr>
        <w:t>Баға ұсынысы бар жапсырылған конверттің алдыңғы жағында әлеуетті өнім беруші мыналарды көрсетеді: сатып алуды ұйымдастырушының орналасқан жерінің мекен-жайы, әлеуетті жеткізушінің баға ұсынысы ұсынылатын тауарларды сатып алу атауы.</w:t>
      </w:r>
    </w:p>
    <w:p w:rsidR="00D3705A" w:rsidRPr="004A67F6"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Хабарлама баға ұсыныстарын түпкілікті қабылдау күніне дейін 7 күнтізбелік күн бұрын орналастырылады.</w:t>
      </w:r>
    </w:p>
    <w:p w:rsidR="001B0A1D" w:rsidRPr="004A67F6" w:rsidRDefault="001B0A1D" w:rsidP="00F377FF">
      <w:pPr>
        <w:contextualSpacing/>
        <w:jc w:val="both"/>
        <w:rPr>
          <w:sz w:val="26"/>
          <w:szCs w:val="26"/>
          <w:lang w:val="kk-KZ"/>
        </w:rPr>
      </w:pPr>
    </w:p>
    <w:p w:rsidR="003079E2" w:rsidRPr="007A5740" w:rsidRDefault="003079E2" w:rsidP="007A5740">
      <w:pPr>
        <w:jc w:val="center"/>
        <w:rPr>
          <w:rFonts w:eastAsia="Times New Roman"/>
          <w:color w:val="000000"/>
          <w:sz w:val="25"/>
          <w:szCs w:val="25"/>
          <w:lang w:val="kk-KZ" w:eastAsia="ru-RU"/>
        </w:rPr>
      </w:pPr>
      <w:r w:rsidRPr="007A5740">
        <w:rPr>
          <w:rFonts w:eastAsia="Times New Roman"/>
          <w:b/>
          <w:bCs/>
          <w:color w:val="000000"/>
          <w:sz w:val="25"/>
          <w:szCs w:val="25"/>
          <w:lang w:val="kk-KZ" w:eastAsia="ru-RU"/>
        </w:rPr>
        <w:t xml:space="preserve">Әлеуетті өнім берушінің бағағалр кестесі  </w:t>
      </w:r>
    </w:p>
    <w:p w:rsidR="003079E2" w:rsidRPr="007A5740" w:rsidRDefault="003079E2" w:rsidP="007A5740">
      <w:pPr>
        <w:jc w:val="center"/>
        <w:rPr>
          <w:rFonts w:eastAsia="Times New Roman"/>
          <w:color w:val="000000"/>
          <w:sz w:val="25"/>
          <w:szCs w:val="25"/>
          <w:lang w:val="kk-KZ" w:eastAsia="ru-RU"/>
        </w:rPr>
      </w:pPr>
      <w:r w:rsidRPr="007A5740">
        <w:rPr>
          <w:rFonts w:eastAsia="Times New Roman"/>
          <w:color w:val="000000"/>
          <w:sz w:val="25"/>
          <w:szCs w:val="25"/>
          <w:lang w:val="kk-KZ" w:eastAsia="ru-RU"/>
        </w:rPr>
        <w:t>(әлеуетті өнім берушінің атауы, әрбір лотқа жеке толтырылады)</w:t>
      </w:r>
      <w:r w:rsidRPr="007A5740">
        <w:rPr>
          <w:rFonts w:eastAsia="Times New Roman"/>
          <w:b/>
          <w:bCs/>
          <w:color w:val="000000"/>
          <w:sz w:val="25"/>
          <w:szCs w:val="25"/>
          <w:lang w:val="kk-KZ" w:eastAsia="ru-RU"/>
        </w:rPr>
        <w:t> </w:t>
      </w:r>
    </w:p>
    <w:tbl>
      <w:tblPr>
        <w:tblW w:w="5000" w:type="pct"/>
        <w:jc w:val="center"/>
        <w:tblCellMar>
          <w:left w:w="0" w:type="dxa"/>
          <w:right w:w="0" w:type="dxa"/>
        </w:tblCellMar>
        <w:tblLook w:val="04A0" w:firstRow="1" w:lastRow="0" w:firstColumn="1" w:lastColumn="0" w:noHBand="0" w:noVBand="1"/>
      </w:tblPr>
      <w:tblGrid>
        <w:gridCol w:w="506"/>
        <w:gridCol w:w="6561"/>
        <w:gridCol w:w="2368"/>
      </w:tblGrid>
      <w:tr w:rsidR="003079E2" w:rsidRPr="007A5740">
        <w:trPr>
          <w:trHeight w:val="20"/>
          <w:jc w:val="center"/>
        </w:trPr>
        <w:tc>
          <w:tcPr>
            <w:tcW w:w="26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eastAsia="ru-RU"/>
              </w:rPr>
              <w:t xml:space="preserve">№ </w:t>
            </w:r>
            <w:proofErr w:type="gramStart"/>
            <w:r w:rsidRPr="007A5740">
              <w:rPr>
                <w:rFonts w:eastAsia="Times New Roman"/>
                <w:color w:val="000000"/>
                <w:lang w:val="kk-KZ" w:eastAsia="ru-RU"/>
              </w:rPr>
              <w:t>р</w:t>
            </w:r>
            <w:proofErr w:type="gramEnd"/>
            <w:r w:rsidRPr="007A5740">
              <w:rPr>
                <w:rFonts w:eastAsia="Times New Roman"/>
                <w:color w:val="000000"/>
                <w:lang w:val="kk-KZ" w:eastAsia="ru-RU"/>
              </w:rPr>
              <w:t>/с</w:t>
            </w:r>
          </w:p>
        </w:tc>
        <w:tc>
          <w:tcPr>
            <w:tcW w:w="34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val="kk-KZ" w:eastAsia="ru-RU"/>
              </w:rPr>
              <w:t>Мазмұны</w:t>
            </w:r>
          </w:p>
        </w:tc>
        <w:tc>
          <w:tcPr>
            <w:tcW w:w="125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val="kk-KZ" w:eastAsia="ru-RU"/>
              </w:rPr>
              <w:t>Тауарлар атауы</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2</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3</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Қысқаша сипаттамасы</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2.</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 xml:space="preserve">Шыққан елі </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3.</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Зауыт-дайындаушы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4.</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Өлшем</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бірлігі</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5.</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 xml:space="preserve">Бағасы </w:t>
            </w:r>
            <w:r w:rsidRPr="007A5740">
              <w:rPr>
                <w:rFonts w:eastAsia="Times New Roman"/>
                <w:color w:val="000000"/>
                <w:lang w:eastAsia="ru-RU"/>
              </w:rPr>
              <w:t>_________</w:t>
            </w:r>
            <w:r w:rsidRPr="007A5740">
              <w:rPr>
                <w:rFonts w:eastAsia="Times New Roman"/>
                <w:color w:val="000000"/>
                <w:lang w:val="kk-KZ" w:eastAsia="ru-RU"/>
              </w:rPr>
              <w:t xml:space="preserve"> бір данасына</w:t>
            </w:r>
            <w:r w:rsidRPr="007A5740">
              <w:rPr>
                <w:rFonts w:eastAsia="Times New Roman"/>
                <w:color w:val="000000"/>
                <w:lang w:eastAsia="ru-RU"/>
              </w:rPr>
              <w:t xml:space="preserve">__________________ </w:t>
            </w:r>
          </w:p>
          <w:p w:rsidR="003079E2" w:rsidRPr="007A5740" w:rsidRDefault="003079E2" w:rsidP="007A5740">
            <w:pPr>
              <w:rPr>
                <w:rFonts w:eastAsia="Times New Roman"/>
                <w:color w:val="000000"/>
                <w:lang w:eastAsia="ru-RU"/>
              </w:rPr>
            </w:pPr>
            <w:r w:rsidRPr="007A5740">
              <w:rPr>
                <w:rFonts w:eastAsia="Times New Roman"/>
                <w:color w:val="000000"/>
                <w:lang w:eastAsia="ru-RU"/>
              </w:rPr>
              <w:t>ИНКОТЕРМС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0__________________ </w:t>
            </w:r>
            <w:proofErr w:type="spellStart"/>
            <w:r w:rsidRPr="007A5740">
              <w:rPr>
                <w:rFonts w:eastAsia="Times New Roman"/>
                <w:color w:val="000000"/>
                <w:lang w:eastAsia="ru-RU"/>
              </w:rPr>
              <w:t>талаптарына</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spacing w:line="20" w:lineRule="atLeast"/>
              <w:ind w:firstLine="1481"/>
              <w:rPr>
                <w:rFonts w:eastAsia="Times New Roman"/>
                <w:color w:val="000000"/>
                <w:lang w:eastAsia="ru-RU"/>
              </w:rPr>
            </w:pPr>
            <w:r w:rsidRPr="007A5740">
              <w:rPr>
                <w:rFonts w:eastAsia="Times New Roman"/>
                <w:color w:val="000000"/>
                <w:lang w:eastAsia="ru-RU"/>
              </w:rPr>
              <w:t xml:space="preserve">      (</w:t>
            </w:r>
            <w:r w:rsidRPr="007A5740">
              <w:rPr>
                <w:rFonts w:eastAsia="Times New Roman"/>
                <w:color w:val="000000"/>
                <w:lang w:val="kk-KZ" w:eastAsia="ru-RU"/>
              </w:rPr>
              <w:t>межелі пункті</w:t>
            </w:r>
            <w:r w:rsidRPr="007A5740">
              <w:rPr>
                <w:rFonts w:eastAsia="Times New Roman"/>
                <w:color w:val="000000"/>
                <w:lang w:eastAsia="ru-RU"/>
              </w:rPr>
              <w:t>)</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6.</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М</w:t>
            </w:r>
            <w:r w:rsidRPr="007A5740">
              <w:rPr>
                <w:rFonts w:eastAsia="Times New Roman"/>
                <w:color w:val="000000"/>
                <w:lang w:val="kk-KZ" w:eastAsia="ru-RU"/>
              </w:rPr>
              <w:t>өлшері</w:t>
            </w:r>
            <w:r w:rsidRPr="007A5740">
              <w:rPr>
                <w:rFonts w:eastAsia="Times New Roman"/>
                <w:color w:val="000000"/>
                <w:lang w:eastAsia="ru-RU"/>
              </w:rPr>
              <w:t xml:space="preserve"> (</w:t>
            </w:r>
            <w:r w:rsidRPr="007A5740">
              <w:rPr>
                <w:rFonts w:eastAsia="Times New Roman"/>
                <w:color w:val="000000"/>
                <w:lang w:val="kk-KZ" w:eastAsia="ru-RU"/>
              </w:rPr>
              <w:t>көлемі)</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7.</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Барлық</w:t>
            </w:r>
            <w:proofErr w:type="spellEnd"/>
            <w:r w:rsidRPr="007A5740">
              <w:rPr>
                <w:rFonts w:eastAsia="Times New Roman"/>
                <w:color w:val="000000"/>
                <w:lang w:eastAsia="ru-RU"/>
              </w:rPr>
              <w:t xml:space="preserve"> </w:t>
            </w:r>
            <w:proofErr w:type="spellStart"/>
            <w:proofErr w:type="gramStart"/>
            <w:r w:rsidRPr="007A5740">
              <w:rPr>
                <w:rFonts w:eastAsia="Times New Roman"/>
                <w:color w:val="000000"/>
                <w:lang w:eastAsia="ru-RU"/>
              </w:rPr>
              <w:t>ба</w:t>
            </w:r>
            <w:proofErr w:type="gramEnd"/>
            <w:r w:rsidRPr="007A5740">
              <w:rPr>
                <w:rFonts w:eastAsia="Times New Roman"/>
                <w:color w:val="000000"/>
                <w:lang w:eastAsia="ru-RU"/>
              </w:rPr>
              <w:t>ғасы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rsidTr="004160CF">
        <w:trPr>
          <w:trHeight w:val="689"/>
          <w:jc w:val="center"/>
        </w:trPr>
        <w:tc>
          <w:tcPr>
            <w:tcW w:w="268" w:type="pct"/>
            <w:tcBorders>
              <w:top w:val="nil"/>
              <w:left w:val="single" w:sz="8" w:space="0" w:color="auto"/>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8.</w:t>
            </w:r>
          </w:p>
        </w:tc>
        <w:tc>
          <w:tcPr>
            <w:tcW w:w="3477"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Жалпы бағасы</w:t>
            </w:r>
            <w:r w:rsidRPr="007A5740">
              <w:rPr>
                <w:rFonts w:eastAsia="Times New Roman"/>
                <w:color w:val="000000"/>
                <w:lang w:eastAsia="ru-RU"/>
              </w:rPr>
              <w:t xml:space="preserve">________ </w:t>
            </w:r>
            <w:r w:rsidRPr="007A5740">
              <w:rPr>
                <w:rFonts w:eastAsia="Times New Roman"/>
                <w:color w:val="000000"/>
                <w:lang w:val="kk-KZ" w:eastAsia="ru-RU"/>
              </w:rPr>
              <w:t>И</w:t>
            </w:r>
            <w:r w:rsidRPr="007A5740">
              <w:rPr>
                <w:rFonts w:eastAsia="Times New Roman"/>
                <w:color w:val="000000"/>
                <w:lang w:eastAsia="ru-RU"/>
              </w:rPr>
              <w:t>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0______________талаптарына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eastAsia="ru-RU"/>
              </w:rPr>
              <w:t>(</w:t>
            </w:r>
            <w:proofErr w:type="spellStart"/>
            <w:r w:rsidRPr="007A5740">
              <w:rPr>
                <w:rFonts w:eastAsia="Times New Roman"/>
                <w:color w:val="000000"/>
                <w:lang w:eastAsia="ru-RU"/>
              </w:rPr>
              <w:t>межел</w:t>
            </w:r>
            <w:proofErr w:type="spellEnd"/>
            <w:r w:rsidRPr="007A5740">
              <w:rPr>
                <w:rFonts w:eastAsia="Times New Roman"/>
                <w:color w:val="000000"/>
                <w:lang w:val="kk-KZ" w:eastAsia="ru-RU"/>
              </w:rPr>
              <w:t xml:space="preserve">і </w:t>
            </w:r>
            <w:r w:rsidRPr="007A5740">
              <w:rPr>
                <w:rFonts w:eastAsia="Times New Roman"/>
                <w:color w:val="000000"/>
                <w:lang w:eastAsia="ru-RU"/>
              </w:rPr>
              <w:t>пункт</w:t>
            </w:r>
            <w:r w:rsidRPr="007A5740">
              <w:rPr>
                <w:rFonts w:eastAsia="Times New Roman"/>
                <w:color w:val="000000"/>
                <w:lang w:val="kk-KZ" w:eastAsia="ru-RU"/>
              </w:rPr>
              <w:t>і</w:t>
            </w:r>
            <w:r w:rsidRPr="007A5740">
              <w:rPr>
                <w:rFonts w:eastAsia="Times New Roman"/>
                <w:color w:val="000000"/>
                <w:lang w:eastAsia="ru-RU"/>
              </w:rPr>
              <w:t xml:space="preserve">) </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берушінің тасымалдауға, сақтандыруға, кеден бажын төлеуге, ҚҚС және басқа салықтарды, төлемдер мен алымдарды және басқа да шығыстарын қоса алғанда.</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 басқа шығыстарды да көрсетуге құқылы, оның ішінде:</w:t>
            </w:r>
          </w:p>
          <w:p w:rsidR="003079E2" w:rsidRPr="007A5740" w:rsidRDefault="003079E2" w:rsidP="007A5740">
            <w:pPr>
              <w:rPr>
                <w:rFonts w:eastAsia="Times New Roman"/>
                <w:color w:val="000000"/>
                <w:lang w:eastAsia="ru-RU"/>
              </w:rPr>
            </w:pPr>
            <w:r w:rsidRPr="007A5740">
              <w:rPr>
                <w:rFonts w:eastAsia="Times New Roman"/>
                <w:color w:val="000000"/>
                <w:lang w:eastAsia="ru-RU"/>
              </w:rPr>
              <w:lastRenderedPageBreak/>
              <w:t xml:space="preserve">8.1. </w:t>
            </w:r>
          </w:p>
          <w:p w:rsidR="003079E2" w:rsidRPr="007A5740" w:rsidRDefault="003079E2" w:rsidP="007A5740">
            <w:pPr>
              <w:rPr>
                <w:rFonts w:eastAsia="Times New Roman"/>
                <w:color w:val="000000"/>
                <w:lang w:eastAsia="ru-RU"/>
              </w:rPr>
            </w:pPr>
            <w:r w:rsidRPr="007A5740">
              <w:rPr>
                <w:rFonts w:eastAsia="Times New Roman"/>
                <w:color w:val="000000"/>
                <w:lang w:eastAsia="ru-RU"/>
              </w:rPr>
              <w:t>8.2.</w:t>
            </w:r>
          </w:p>
        </w:tc>
        <w:tc>
          <w:tcPr>
            <w:tcW w:w="1255"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lastRenderedPageBreak/>
              <w:t> </w:t>
            </w:r>
          </w:p>
        </w:tc>
      </w:tr>
    </w:tbl>
    <w:p w:rsidR="003079E2" w:rsidRPr="007A5740" w:rsidRDefault="003079E2" w:rsidP="007A5740">
      <w:pPr>
        <w:rPr>
          <w:rFonts w:eastAsia="Times New Roman"/>
          <w:color w:val="000000"/>
          <w:lang w:eastAsia="ru-RU"/>
        </w:rPr>
      </w:pPr>
    </w:p>
    <w:p w:rsidR="007A5740"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Мен (Біз) тендерлік құжаттамада келісілген Сіздердің төлем шарттарыңызбен келісемін (міз)  </w:t>
      </w:r>
      <w:proofErr w:type="spellStart"/>
      <w:r w:rsidRPr="007A5740">
        <w:rPr>
          <w:rFonts w:eastAsia="Times New Roman"/>
          <w:color w:val="000000"/>
          <w:lang w:eastAsia="ru-RU"/>
        </w:rPr>
        <w:t>соглас</w:t>
      </w:r>
      <w:proofErr w:type="spellEnd"/>
      <w:r w:rsidRPr="007A5740">
        <w:rPr>
          <w:rFonts w:eastAsia="Times New Roman"/>
          <w:color w:val="000000"/>
          <w:lang w:eastAsia="ru-RU"/>
        </w:rPr>
        <w:t>(</w:t>
      </w:r>
      <w:proofErr w:type="spellStart"/>
      <w:r w:rsidRPr="007A5740">
        <w:rPr>
          <w:rFonts w:eastAsia="Times New Roman"/>
          <w:color w:val="000000"/>
          <w:lang w:eastAsia="ru-RU"/>
        </w:rPr>
        <w:t>ен</w:t>
      </w:r>
      <w:proofErr w:type="spellEnd"/>
      <w:r w:rsidRPr="007A5740">
        <w:rPr>
          <w:rFonts w:eastAsia="Times New Roman"/>
          <w:color w:val="000000"/>
          <w:lang w:eastAsia="ru-RU"/>
        </w:rPr>
        <w:t>) (</w:t>
      </w:r>
      <w:proofErr w:type="spellStart"/>
      <w:r w:rsidRPr="007A5740">
        <w:rPr>
          <w:rFonts w:eastAsia="Times New Roman"/>
          <w:color w:val="000000"/>
          <w:lang w:eastAsia="ru-RU"/>
        </w:rPr>
        <w:t>ны</w:t>
      </w:r>
      <w:proofErr w:type="spellEnd"/>
      <w:r w:rsidRPr="007A5740">
        <w:rPr>
          <w:rFonts w:eastAsia="Times New Roman"/>
          <w:color w:val="000000"/>
          <w:lang w:eastAsia="ru-RU"/>
        </w:rPr>
        <w:t xml:space="preserve">) с Вашими условиями платежа, оговоренными в тендерной документации. </w:t>
      </w:r>
    </w:p>
    <w:p w:rsidR="003079E2"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Төлемнің мынадай балама шарттарын ұсынамыз: </w:t>
      </w:r>
    </w:p>
    <w:p w:rsidR="003079E2" w:rsidRPr="007A5740" w:rsidRDefault="003079E2" w:rsidP="007A5740">
      <w:pPr>
        <w:ind w:firstLine="426"/>
        <w:jc w:val="both"/>
        <w:rPr>
          <w:rFonts w:eastAsia="Times New Roman"/>
          <w:color w:val="000000"/>
          <w:lang w:eastAsia="ru-RU"/>
        </w:rPr>
      </w:pPr>
      <w:r w:rsidRPr="007A5740">
        <w:rPr>
          <w:rFonts w:eastAsia="Times New Roman"/>
          <w:color w:val="000000"/>
          <w:lang w:eastAsia="ru-RU"/>
        </w:rPr>
        <w:t>__________________________________________________________________________</w:t>
      </w:r>
    </w:p>
    <w:p w:rsidR="003079E2" w:rsidRPr="007A5740" w:rsidRDefault="003079E2" w:rsidP="007A5740">
      <w:pPr>
        <w:ind w:firstLine="2127"/>
        <w:jc w:val="both"/>
        <w:rPr>
          <w:rFonts w:eastAsia="Times New Roman"/>
          <w:color w:val="000000"/>
          <w:lang w:val="kk-KZ" w:eastAsia="ru-RU"/>
        </w:rPr>
      </w:pPr>
      <w:r w:rsidRPr="007A5740">
        <w:rPr>
          <w:rFonts w:eastAsia="Times New Roman"/>
          <w:color w:val="000000"/>
          <w:lang w:eastAsia="ru-RU"/>
        </w:rPr>
        <w:t>                       (</w:t>
      </w:r>
      <w:r w:rsidRPr="007A5740">
        <w:rPr>
          <w:rFonts w:eastAsia="Times New Roman"/>
          <w:color w:val="000000"/>
          <w:lang w:val="kk-KZ" w:eastAsia="ru-RU"/>
        </w:rPr>
        <w:t xml:space="preserve">төлемнің балама шарттары, егер бар болса, болмаса </w:t>
      </w:r>
      <w:proofErr w:type="gramStart"/>
      <w:r w:rsidRPr="007A5740">
        <w:rPr>
          <w:rFonts w:eastAsia="Times New Roman"/>
          <w:color w:val="000000"/>
          <w:lang w:val="kk-KZ" w:eastAsia="ru-RU"/>
        </w:rPr>
        <w:t>бас</w:t>
      </w:r>
      <w:proofErr w:type="gramEnd"/>
      <w:r w:rsidRPr="007A5740">
        <w:rPr>
          <w:rFonts w:eastAsia="Times New Roman"/>
          <w:color w:val="000000"/>
          <w:lang w:val="kk-KZ" w:eastAsia="ru-RU"/>
        </w:rPr>
        <w:t xml:space="preserve">қа да шарттармен аударылады)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(аудару керек):_______________________________________________), бұл ретте бағалық жеңілдік ұсына отырып</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_______________________________________________________________________________________________________________________</w:t>
      </w:r>
    </w:p>
    <w:p w:rsidR="003079E2" w:rsidRPr="007A5740" w:rsidRDefault="003079E2" w:rsidP="007A5740">
      <w:pPr>
        <w:ind w:firstLine="3686"/>
        <w:jc w:val="both"/>
        <w:rPr>
          <w:rFonts w:eastAsia="Times New Roman"/>
          <w:color w:val="000000"/>
          <w:lang w:val="kk-KZ" w:eastAsia="ru-RU"/>
        </w:rPr>
      </w:pPr>
      <w:r w:rsidRPr="007A5740">
        <w:rPr>
          <w:rFonts w:eastAsia="Times New Roman"/>
          <w:color w:val="000000"/>
          <w:lang w:val="kk-KZ" w:eastAsia="ru-RU"/>
        </w:rPr>
        <w:t>                          (ақшалай  түрде, жазбаша көрсету керек)</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          _______________________</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xml:space="preserve">    (Қызметі, аты-жөні)                                   </w:t>
      </w:r>
      <w:r w:rsidR="007A5740" w:rsidRPr="007A5740">
        <w:rPr>
          <w:rFonts w:eastAsia="Times New Roman"/>
          <w:color w:val="000000"/>
          <w:lang w:val="kk-KZ" w:eastAsia="ru-RU"/>
        </w:rPr>
        <w:t xml:space="preserve">            </w:t>
      </w:r>
      <w:r w:rsidRPr="007A5740">
        <w:rPr>
          <w:rFonts w:eastAsia="Times New Roman"/>
          <w:color w:val="000000"/>
          <w:lang w:val="kk-KZ" w:eastAsia="ru-RU"/>
        </w:rPr>
        <w:t>(Қолы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w:t>
      </w:r>
    </w:p>
    <w:p w:rsidR="00B541BC" w:rsidRPr="007A5740" w:rsidRDefault="003079E2" w:rsidP="00EA29AF">
      <w:pPr>
        <w:ind w:firstLine="426"/>
        <w:jc w:val="both"/>
        <w:rPr>
          <w:rFonts w:eastAsia="Times New Roman"/>
          <w:color w:val="000000"/>
          <w:lang w:val="kk-KZ" w:eastAsia="ru-RU"/>
        </w:rPr>
      </w:pPr>
      <w:r w:rsidRPr="007A5740">
        <w:rPr>
          <w:rFonts w:eastAsia="Times New Roman"/>
          <w:color w:val="000000"/>
          <w:lang w:val="kk-KZ" w:eastAsia="ru-RU"/>
        </w:rPr>
        <w:t>М.О.</w:t>
      </w:r>
    </w:p>
    <w:p w:rsidR="00980DA2" w:rsidRDefault="003079E2" w:rsidP="00A81FE5">
      <w:pPr>
        <w:ind w:firstLine="426"/>
        <w:jc w:val="both"/>
        <w:rPr>
          <w:rFonts w:eastAsia="Times New Roman"/>
          <w:color w:val="000000"/>
          <w:lang w:val="kk-KZ" w:eastAsia="ru-RU"/>
        </w:rPr>
      </w:pPr>
      <w:r w:rsidRPr="007A5740">
        <w:rPr>
          <w:rFonts w:eastAsia="Times New Roman"/>
          <w:color w:val="000000"/>
          <w:lang w:val="kk-KZ" w:eastAsia="ru-RU"/>
        </w:rPr>
        <w:t>Ескертпе: әлеуетті өнім беруші 8-жолда көрсетілген жалпы бағаның құраушы бөліктерін көрсетпеуіне болады, бұл ретте осы жолда көрсетілген бағаны тендерлік комиссия әлеуетті өнім берушінің барлық шығындары айқындалғаны ретінде қарайды және қайта қарауға жатпайды.</w:t>
      </w:r>
    </w:p>
    <w:p w:rsidR="00980DA2" w:rsidRDefault="00980DA2" w:rsidP="00EA29AF">
      <w:pPr>
        <w:ind w:firstLine="426"/>
        <w:jc w:val="both"/>
        <w:rPr>
          <w:rFonts w:eastAsia="Times New Roman"/>
          <w:color w:val="000000"/>
          <w:lang w:val="kk-KZ" w:eastAsia="ru-RU"/>
        </w:rPr>
      </w:pPr>
    </w:p>
    <w:p w:rsidR="00550B1D" w:rsidRDefault="00550B1D" w:rsidP="00EA29AF">
      <w:pPr>
        <w:ind w:firstLine="426"/>
        <w:jc w:val="both"/>
        <w:rPr>
          <w:rFonts w:eastAsia="Times New Roman"/>
          <w:color w:val="000000"/>
          <w:lang w:val="kk-KZ" w:eastAsia="ru-RU"/>
        </w:rPr>
      </w:pPr>
    </w:p>
    <w:p w:rsidR="00550B1D" w:rsidRDefault="00550B1D" w:rsidP="00EA29AF">
      <w:pPr>
        <w:ind w:firstLine="426"/>
        <w:jc w:val="both"/>
        <w:rPr>
          <w:rFonts w:eastAsia="Times New Roman"/>
          <w:color w:val="000000"/>
          <w:lang w:val="kk-KZ" w:eastAsia="ru-RU"/>
        </w:rPr>
      </w:pPr>
    </w:p>
    <w:p w:rsidR="00550B1D" w:rsidRPr="007A5740" w:rsidRDefault="00550B1D" w:rsidP="00EA29AF">
      <w:pPr>
        <w:ind w:firstLine="426"/>
        <w:jc w:val="both"/>
        <w:rPr>
          <w:rFonts w:eastAsia="Times New Roman"/>
          <w:color w:val="000000"/>
          <w:lang w:val="kk-KZ" w:eastAsia="ru-RU"/>
        </w:rPr>
      </w:pPr>
    </w:p>
    <w:p w:rsidR="003079E2" w:rsidRPr="00B914B2" w:rsidRDefault="00980DA2" w:rsidP="00B914B2">
      <w:pPr>
        <w:ind w:firstLine="400"/>
        <w:jc w:val="center"/>
        <w:rPr>
          <w:rFonts w:eastAsia="Times New Roman"/>
          <w:b/>
          <w:color w:val="000000"/>
          <w:sz w:val="26"/>
          <w:szCs w:val="26"/>
          <w:lang w:val="kk-KZ" w:eastAsia="ru-RU"/>
        </w:rPr>
      </w:pPr>
      <w:r>
        <w:rPr>
          <w:rFonts w:eastAsia="Times New Roman"/>
          <w:b/>
          <w:color w:val="000000"/>
          <w:sz w:val="26"/>
          <w:szCs w:val="26"/>
          <w:lang w:val="kk-KZ" w:eastAsia="ru-RU"/>
        </w:rPr>
        <w:t>Д</w:t>
      </w:r>
      <w:r w:rsidR="00F377FF" w:rsidRPr="004A67F6">
        <w:rPr>
          <w:rFonts w:eastAsia="Times New Roman"/>
          <w:b/>
          <w:color w:val="000000"/>
          <w:sz w:val="26"/>
          <w:szCs w:val="26"/>
          <w:lang w:val="kk-KZ" w:eastAsia="ru-RU"/>
        </w:rPr>
        <w:t>иректор</w:t>
      </w:r>
      <w:r>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 xml:space="preserve">             </w:t>
      </w:r>
      <w:r w:rsidR="00726E72">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Б</w:t>
      </w:r>
      <w:r w:rsidR="00F377FF" w:rsidRPr="004A67F6">
        <w:rPr>
          <w:rFonts w:eastAsia="Times New Roman"/>
          <w:b/>
          <w:color w:val="000000"/>
          <w:sz w:val="26"/>
          <w:szCs w:val="26"/>
          <w:lang w:val="kk-KZ" w:eastAsia="ru-RU"/>
        </w:rPr>
        <w:t>.</w:t>
      </w:r>
      <w:r w:rsidR="00550B1D">
        <w:rPr>
          <w:rFonts w:eastAsia="Times New Roman"/>
          <w:b/>
          <w:color w:val="000000"/>
          <w:sz w:val="26"/>
          <w:szCs w:val="26"/>
          <w:lang w:val="kk-KZ" w:eastAsia="ru-RU"/>
        </w:rPr>
        <w:t>Сауранбаев</w:t>
      </w:r>
    </w:p>
    <w:sectPr w:rsidR="003079E2" w:rsidRPr="00B914B2" w:rsidSect="00781C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53B" w:rsidRDefault="0001353B" w:rsidP="00A8358D">
      <w:r>
        <w:separator/>
      </w:r>
    </w:p>
  </w:endnote>
  <w:endnote w:type="continuationSeparator" w:id="0">
    <w:p w:rsidR="0001353B" w:rsidRDefault="0001353B" w:rsidP="00A8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53B" w:rsidRDefault="0001353B" w:rsidP="00A8358D">
      <w:r>
        <w:separator/>
      </w:r>
    </w:p>
  </w:footnote>
  <w:footnote w:type="continuationSeparator" w:id="0">
    <w:p w:rsidR="0001353B" w:rsidRDefault="0001353B" w:rsidP="00A83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5"/>
    <w:lvl w:ilvl="0">
      <w:start w:val="1"/>
      <w:numFmt w:val="decimal"/>
      <w:lvlText w:val="%1."/>
      <w:lvlJc w:val="left"/>
      <w:pPr>
        <w:tabs>
          <w:tab w:val="num" w:pos="720"/>
        </w:tabs>
        <w:ind w:left="0" w:firstLine="0"/>
      </w:pPr>
      <w:rPr>
        <w:i/>
        <w:color w:val="000000"/>
        <w:spacing w:val="1"/>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132347CF"/>
    <w:multiLevelType w:val="multilevel"/>
    <w:tmpl w:val="38FA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376E41"/>
    <w:multiLevelType w:val="hybridMultilevel"/>
    <w:tmpl w:val="1948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AD3AE3"/>
    <w:multiLevelType w:val="multilevel"/>
    <w:tmpl w:val="B7F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206A1A"/>
    <w:multiLevelType w:val="hybridMultilevel"/>
    <w:tmpl w:val="6DAE4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1D4DA4"/>
    <w:multiLevelType w:val="multilevel"/>
    <w:tmpl w:val="8334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B02161"/>
    <w:multiLevelType w:val="multilevel"/>
    <w:tmpl w:val="681E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ED59CD"/>
    <w:multiLevelType w:val="multilevel"/>
    <w:tmpl w:val="C9BE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45"/>
    <w:rsid w:val="00000AF9"/>
    <w:rsid w:val="00004BAE"/>
    <w:rsid w:val="00007259"/>
    <w:rsid w:val="0001353B"/>
    <w:rsid w:val="00027027"/>
    <w:rsid w:val="000318D3"/>
    <w:rsid w:val="00034E92"/>
    <w:rsid w:val="00043FC0"/>
    <w:rsid w:val="00044144"/>
    <w:rsid w:val="00050E35"/>
    <w:rsid w:val="00051E1E"/>
    <w:rsid w:val="00054B7B"/>
    <w:rsid w:val="00054CB6"/>
    <w:rsid w:val="00071277"/>
    <w:rsid w:val="000731B5"/>
    <w:rsid w:val="00073254"/>
    <w:rsid w:val="00077C06"/>
    <w:rsid w:val="00082373"/>
    <w:rsid w:val="000848CB"/>
    <w:rsid w:val="000A3060"/>
    <w:rsid w:val="000B55A9"/>
    <w:rsid w:val="000C0450"/>
    <w:rsid w:val="000C4018"/>
    <w:rsid w:val="000D38B7"/>
    <w:rsid w:val="000E5488"/>
    <w:rsid w:val="000F427D"/>
    <w:rsid w:val="00111986"/>
    <w:rsid w:val="0011650F"/>
    <w:rsid w:val="0012091C"/>
    <w:rsid w:val="00121BB2"/>
    <w:rsid w:val="00141335"/>
    <w:rsid w:val="00142423"/>
    <w:rsid w:val="00143632"/>
    <w:rsid w:val="00153F7C"/>
    <w:rsid w:val="00157E09"/>
    <w:rsid w:val="0016100E"/>
    <w:rsid w:val="0016441C"/>
    <w:rsid w:val="00173896"/>
    <w:rsid w:val="00176681"/>
    <w:rsid w:val="00183642"/>
    <w:rsid w:val="00185A3A"/>
    <w:rsid w:val="00186A0E"/>
    <w:rsid w:val="001871F1"/>
    <w:rsid w:val="00197324"/>
    <w:rsid w:val="001A0435"/>
    <w:rsid w:val="001A24C1"/>
    <w:rsid w:val="001B0A1D"/>
    <w:rsid w:val="001C0708"/>
    <w:rsid w:val="001C52D5"/>
    <w:rsid w:val="001D315D"/>
    <w:rsid w:val="001E0846"/>
    <w:rsid w:val="001E635F"/>
    <w:rsid w:val="001F0A6A"/>
    <w:rsid w:val="001F2200"/>
    <w:rsid w:val="001F3220"/>
    <w:rsid w:val="00213386"/>
    <w:rsid w:val="00215DC8"/>
    <w:rsid w:val="00235AAB"/>
    <w:rsid w:val="00236271"/>
    <w:rsid w:val="0023705E"/>
    <w:rsid w:val="00241DF4"/>
    <w:rsid w:val="002436C8"/>
    <w:rsid w:val="00243CC2"/>
    <w:rsid w:val="0024419D"/>
    <w:rsid w:val="0024573A"/>
    <w:rsid w:val="00256613"/>
    <w:rsid w:val="002712A3"/>
    <w:rsid w:val="00282FFA"/>
    <w:rsid w:val="00283BF4"/>
    <w:rsid w:val="0029674A"/>
    <w:rsid w:val="002A3191"/>
    <w:rsid w:val="002B2A71"/>
    <w:rsid w:val="002B3B99"/>
    <w:rsid w:val="002B6A74"/>
    <w:rsid w:val="002B7672"/>
    <w:rsid w:val="002C0D9B"/>
    <w:rsid w:val="002C4020"/>
    <w:rsid w:val="002C5580"/>
    <w:rsid w:val="002C6C12"/>
    <w:rsid w:val="003055D5"/>
    <w:rsid w:val="0030792F"/>
    <w:rsid w:val="003079E2"/>
    <w:rsid w:val="00311672"/>
    <w:rsid w:val="00313CCC"/>
    <w:rsid w:val="00315A84"/>
    <w:rsid w:val="00315D59"/>
    <w:rsid w:val="0031654E"/>
    <w:rsid w:val="003236D9"/>
    <w:rsid w:val="00330F3D"/>
    <w:rsid w:val="00353DCC"/>
    <w:rsid w:val="00356EF4"/>
    <w:rsid w:val="0036032C"/>
    <w:rsid w:val="003612A9"/>
    <w:rsid w:val="00372616"/>
    <w:rsid w:val="00383EDE"/>
    <w:rsid w:val="00385DF8"/>
    <w:rsid w:val="003956B5"/>
    <w:rsid w:val="003A1261"/>
    <w:rsid w:val="003C5CDE"/>
    <w:rsid w:val="003C6F73"/>
    <w:rsid w:val="003C7ADB"/>
    <w:rsid w:val="003D0C51"/>
    <w:rsid w:val="003D5ABB"/>
    <w:rsid w:val="003E0006"/>
    <w:rsid w:val="003E1FA4"/>
    <w:rsid w:val="003E224D"/>
    <w:rsid w:val="003E5A93"/>
    <w:rsid w:val="003E620F"/>
    <w:rsid w:val="003F05BC"/>
    <w:rsid w:val="003F2A4E"/>
    <w:rsid w:val="00410408"/>
    <w:rsid w:val="00410C51"/>
    <w:rsid w:val="00414897"/>
    <w:rsid w:val="004160CF"/>
    <w:rsid w:val="0041650B"/>
    <w:rsid w:val="00420B98"/>
    <w:rsid w:val="00422F79"/>
    <w:rsid w:val="0042530C"/>
    <w:rsid w:val="00426D1B"/>
    <w:rsid w:val="00427A7F"/>
    <w:rsid w:val="00435B5A"/>
    <w:rsid w:val="00442606"/>
    <w:rsid w:val="00443C26"/>
    <w:rsid w:val="00445195"/>
    <w:rsid w:val="00462256"/>
    <w:rsid w:val="004828EB"/>
    <w:rsid w:val="00486707"/>
    <w:rsid w:val="00486A3F"/>
    <w:rsid w:val="00494636"/>
    <w:rsid w:val="004A35EF"/>
    <w:rsid w:val="004A67F6"/>
    <w:rsid w:val="004A7DC0"/>
    <w:rsid w:val="004B3214"/>
    <w:rsid w:val="004B492A"/>
    <w:rsid w:val="004B53BA"/>
    <w:rsid w:val="004B7545"/>
    <w:rsid w:val="004C559F"/>
    <w:rsid w:val="004C7B60"/>
    <w:rsid w:val="004D1546"/>
    <w:rsid w:val="004F0B79"/>
    <w:rsid w:val="00511358"/>
    <w:rsid w:val="00513403"/>
    <w:rsid w:val="00517C1E"/>
    <w:rsid w:val="0053193B"/>
    <w:rsid w:val="00532701"/>
    <w:rsid w:val="0054120A"/>
    <w:rsid w:val="00550B1D"/>
    <w:rsid w:val="005569B7"/>
    <w:rsid w:val="005575B7"/>
    <w:rsid w:val="00562B6B"/>
    <w:rsid w:val="0056403D"/>
    <w:rsid w:val="00564630"/>
    <w:rsid w:val="005851DF"/>
    <w:rsid w:val="00585535"/>
    <w:rsid w:val="005878DC"/>
    <w:rsid w:val="005939E4"/>
    <w:rsid w:val="00594893"/>
    <w:rsid w:val="00597711"/>
    <w:rsid w:val="005A04F1"/>
    <w:rsid w:val="005A26C8"/>
    <w:rsid w:val="005B364E"/>
    <w:rsid w:val="005C3FEA"/>
    <w:rsid w:val="005C72DA"/>
    <w:rsid w:val="005D5EC9"/>
    <w:rsid w:val="005D6EB0"/>
    <w:rsid w:val="005F0701"/>
    <w:rsid w:val="005F54A8"/>
    <w:rsid w:val="005F7F93"/>
    <w:rsid w:val="00613468"/>
    <w:rsid w:val="00613FA4"/>
    <w:rsid w:val="0061606A"/>
    <w:rsid w:val="00624CB4"/>
    <w:rsid w:val="00626142"/>
    <w:rsid w:val="006267E7"/>
    <w:rsid w:val="006468FB"/>
    <w:rsid w:val="0065790E"/>
    <w:rsid w:val="00660B15"/>
    <w:rsid w:val="006640E8"/>
    <w:rsid w:val="00667261"/>
    <w:rsid w:val="00672188"/>
    <w:rsid w:val="00680D8C"/>
    <w:rsid w:val="00691B93"/>
    <w:rsid w:val="00692CAE"/>
    <w:rsid w:val="006A1CF4"/>
    <w:rsid w:val="006A5773"/>
    <w:rsid w:val="006A6A00"/>
    <w:rsid w:val="006A7B52"/>
    <w:rsid w:val="006C730B"/>
    <w:rsid w:val="006F28D7"/>
    <w:rsid w:val="007004AB"/>
    <w:rsid w:val="007040D1"/>
    <w:rsid w:val="00717886"/>
    <w:rsid w:val="00720CEA"/>
    <w:rsid w:val="00720DB7"/>
    <w:rsid w:val="00723C42"/>
    <w:rsid w:val="00725F62"/>
    <w:rsid w:val="00726E72"/>
    <w:rsid w:val="00734268"/>
    <w:rsid w:val="00741207"/>
    <w:rsid w:val="00750079"/>
    <w:rsid w:val="0075643F"/>
    <w:rsid w:val="00756A24"/>
    <w:rsid w:val="00763B1A"/>
    <w:rsid w:val="00764DBD"/>
    <w:rsid w:val="00777B47"/>
    <w:rsid w:val="007815A0"/>
    <w:rsid w:val="00781CE1"/>
    <w:rsid w:val="0078290A"/>
    <w:rsid w:val="007957A1"/>
    <w:rsid w:val="00797ACE"/>
    <w:rsid w:val="007A5419"/>
    <w:rsid w:val="007A560E"/>
    <w:rsid w:val="007A5740"/>
    <w:rsid w:val="007C15E0"/>
    <w:rsid w:val="007C5990"/>
    <w:rsid w:val="007C7D44"/>
    <w:rsid w:val="007D3969"/>
    <w:rsid w:val="007D440A"/>
    <w:rsid w:val="007E0291"/>
    <w:rsid w:val="007E5DC7"/>
    <w:rsid w:val="007F21A2"/>
    <w:rsid w:val="007F5440"/>
    <w:rsid w:val="00803B11"/>
    <w:rsid w:val="00803E5F"/>
    <w:rsid w:val="008067C5"/>
    <w:rsid w:val="00810EA7"/>
    <w:rsid w:val="00816AAB"/>
    <w:rsid w:val="00823480"/>
    <w:rsid w:val="00824B4E"/>
    <w:rsid w:val="00825425"/>
    <w:rsid w:val="0082598E"/>
    <w:rsid w:val="0083394E"/>
    <w:rsid w:val="00835345"/>
    <w:rsid w:val="00840235"/>
    <w:rsid w:val="00853EF9"/>
    <w:rsid w:val="00861A8A"/>
    <w:rsid w:val="008714B3"/>
    <w:rsid w:val="0089271C"/>
    <w:rsid w:val="008A0EB7"/>
    <w:rsid w:val="008B3456"/>
    <w:rsid w:val="008C213A"/>
    <w:rsid w:val="008C3CDC"/>
    <w:rsid w:val="008C5CD0"/>
    <w:rsid w:val="008C5E8D"/>
    <w:rsid w:val="008D3F76"/>
    <w:rsid w:val="008D7764"/>
    <w:rsid w:val="008E1D0B"/>
    <w:rsid w:val="008E31A4"/>
    <w:rsid w:val="008F0D18"/>
    <w:rsid w:val="00903086"/>
    <w:rsid w:val="0090348A"/>
    <w:rsid w:val="00913D44"/>
    <w:rsid w:val="009161D1"/>
    <w:rsid w:val="00924B23"/>
    <w:rsid w:val="00930007"/>
    <w:rsid w:val="00930662"/>
    <w:rsid w:val="00933E7A"/>
    <w:rsid w:val="009362F0"/>
    <w:rsid w:val="00937A3E"/>
    <w:rsid w:val="00941046"/>
    <w:rsid w:val="00950A52"/>
    <w:rsid w:val="00957769"/>
    <w:rsid w:val="00962AEC"/>
    <w:rsid w:val="00965CE8"/>
    <w:rsid w:val="00975815"/>
    <w:rsid w:val="00980500"/>
    <w:rsid w:val="00980DA2"/>
    <w:rsid w:val="0098163E"/>
    <w:rsid w:val="009A0212"/>
    <w:rsid w:val="009A4862"/>
    <w:rsid w:val="009A7F1F"/>
    <w:rsid w:val="009B30D2"/>
    <w:rsid w:val="009B6A71"/>
    <w:rsid w:val="009B769D"/>
    <w:rsid w:val="009C439C"/>
    <w:rsid w:val="009D5C3E"/>
    <w:rsid w:val="009D6EAA"/>
    <w:rsid w:val="009E4E41"/>
    <w:rsid w:val="009E6C14"/>
    <w:rsid w:val="009F3275"/>
    <w:rsid w:val="00A01169"/>
    <w:rsid w:val="00A05C0F"/>
    <w:rsid w:val="00A05DA5"/>
    <w:rsid w:val="00A05E23"/>
    <w:rsid w:val="00A0701F"/>
    <w:rsid w:val="00A07482"/>
    <w:rsid w:val="00A42804"/>
    <w:rsid w:val="00A45426"/>
    <w:rsid w:val="00A46378"/>
    <w:rsid w:val="00A57391"/>
    <w:rsid w:val="00A61882"/>
    <w:rsid w:val="00A62E81"/>
    <w:rsid w:val="00A657E5"/>
    <w:rsid w:val="00A6730A"/>
    <w:rsid w:val="00A74CE5"/>
    <w:rsid w:val="00A80F74"/>
    <w:rsid w:val="00A81D4A"/>
    <w:rsid w:val="00A81FE5"/>
    <w:rsid w:val="00A8358D"/>
    <w:rsid w:val="00AB173C"/>
    <w:rsid w:val="00AB5ED4"/>
    <w:rsid w:val="00AD1C7B"/>
    <w:rsid w:val="00AD24E3"/>
    <w:rsid w:val="00AD41D8"/>
    <w:rsid w:val="00AD452E"/>
    <w:rsid w:val="00AE2814"/>
    <w:rsid w:val="00AF0F31"/>
    <w:rsid w:val="00AF162E"/>
    <w:rsid w:val="00AF2F46"/>
    <w:rsid w:val="00B02005"/>
    <w:rsid w:val="00B054ED"/>
    <w:rsid w:val="00B1154E"/>
    <w:rsid w:val="00B1419D"/>
    <w:rsid w:val="00B20574"/>
    <w:rsid w:val="00B2656C"/>
    <w:rsid w:val="00B3069D"/>
    <w:rsid w:val="00B30782"/>
    <w:rsid w:val="00B40EAA"/>
    <w:rsid w:val="00B453A1"/>
    <w:rsid w:val="00B51896"/>
    <w:rsid w:val="00B541BC"/>
    <w:rsid w:val="00B62D58"/>
    <w:rsid w:val="00B73CB0"/>
    <w:rsid w:val="00B7429A"/>
    <w:rsid w:val="00B74819"/>
    <w:rsid w:val="00B814AE"/>
    <w:rsid w:val="00B81583"/>
    <w:rsid w:val="00B82F5D"/>
    <w:rsid w:val="00B914A4"/>
    <w:rsid w:val="00B914B2"/>
    <w:rsid w:val="00B9333C"/>
    <w:rsid w:val="00BA010F"/>
    <w:rsid w:val="00BA6D6A"/>
    <w:rsid w:val="00BA7117"/>
    <w:rsid w:val="00BB4B1E"/>
    <w:rsid w:val="00BC1913"/>
    <w:rsid w:val="00BC3B31"/>
    <w:rsid w:val="00BC5A8A"/>
    <w:rsid w:val="00BC66BA"/>
    <w:rsid w:val="00BE5641"/>
    <w:rsid w:val="00BE6F00"/>
    <w:rsid w:val="00C03E28"/>
    <w:rsid w:val="00C05AC9"/>
    <w:rsid w:val="00C21DDB"/>
    <w:rsid w:val="00C22D8F"/>
    <w:rsid w:val="00C27C1D"/>
    <w:rsid w:val="00C429CA"/>
    <w:rsid w:val="00C479F3"/>
    <w:rsid w:val="00C51FCC"/>
    <w:rsid w:val="00C53381"/>
    <w:rsid w:val="00C54736"/>
    <w:rsid w:val="00C54740"/>
    <w:rsid w:val="00C547A7"/>
    <w:rsid w:val="00C54899"/>
    <w:rsid w:val="00C57243"/>
    <w:rsid w:val="00C578AC"/>
    <w:rsid w:val="00C75F85"/>
    <w:rsid w:val="00C819BC"/>
    <w:rsid w:val="00C9113A"/>
    <w:rsid w:val="00C9491E"/>
    <w:rsid w:val="00C9573F"/>
    <w:rsid w:val="00C971FD"/>
    <w:rsid w:val="00CA5ADF"/>
    <w:rsid w:val="00CB03E7"/>
    <w:rsid w:val="00CC3F82"/>
    <w:rsid w:val="00CD773F"/>
    <w:rsid w:val="00CE4A33"/>
    <w:rsid w:val="00CF182B"/>
    <w:rsid w:val="00CF1F53"/>
    <w:rsid w:val="00CF74D4"/>
    <w:rsid w:val="00D02C8D"/>
    <w:rsid w:val="00D03582"/>
    <w:rsid w:val="00D10486"/>
    <w:rsid w:val="00D20576"/>
    <w:rsid w:val="00D24C56"/>
    <w:rsid w:val="00D30696"/>
    <w:rsid w:val="00D30A7D"/>
    <w:rsid w:val="00D34F5B"/>
    <w:rsid w:val="00D3705A"/>
    <w:rsid w:val="00D41D7E"/>
    <w:rsid w:val="00D521E8"/>
    <w:rsid w:val="00D52B1F"/>
    <w:rsid w:val="00D53DBF"/>
    <w:rsid w:val="00D6442B"/>
    <w:rsid w:val="00D76AF9"/>
    <w:rsid w:val="00D8526C"/>
    <w:rsid w:val="00D87D1F"/>
    <w:rsid w:val="00DA4C5D"/>
    <w:rsid w:val="00DB02AE"/>
    <w:rsid w:val="00DB3875"/>
    <w:rsid w:val="00DD03B1"/>
    <w:rsid w:val="00DD163D"/>
    <w:rsid w:val="00DD3AB5"/>
    <w:rsid w:val="00DD5793"/>
    <w:rsid w:val="00DD587C"/>
    <w:rsid w:val="00DE173F"/>
    <w:rsid w:val="00DE3A36"/>
    <w:rsid w:val="00DE5B16"/>
    <w:rsid w:val="00DE6FD9"/>
    <w:rsid w:val="00DF4E41"/>
    <w:rsid w:val="00E02E64"/>
    <w:rsid w:val="00E07E22"/>
    <w:rsid w:val="00E10E7D"/>
    <w:rsid w:val="00E20961"/>
    <w:rsid w:val="00E31032"/>
    <w:rsid w:val="00E35D14"/>
    <w:rsid w:val="00E36E22"/>
    <w:rsid w:val="00E406CA"/>
    <w:rsid w:val="00E42824"/>
    <w:rsid w:val="00E430E8"/>
    <w:rsid w:val="00E57A2D"/>
    <w:rsid w:val="00E62803"/>
    <w:rsid w:val="00E7557E"/>
    <w:rsid w:val="00E8152D"/>
    <w:rsid w:val="00E824DA"/>
    <w:rsid w:val="00E94498"/>
    <w:rsid w:val="00E95012"/>
    <w:rsid w:val="00EA29AF"/>
    <w:rsid w:val="00EB0A27"/>
    <w:rsid w:val="00EB7750"/>
    <w:rsid w:val="00EC0312"/>
    <w:rsid w:val="00EC1E2E"/>
    <w:rsid w:val="00EC2154"/>
    <w:rsid w:val="00EC4DA0"/>
    <w:rsid w:val="00EC539D"/>
    <w:rsid w:val="00ED2C2A"/>
    <w:rsid w:val="00EE70AB"/>
    <w:rsid w:val="00EF126F"/>
    <w:rsid w:val="00F0034C"/>
    <w:rsid w:val="00F048C4"/>
    <w:rsid w:val="00F0774A"/>
    <w:rsid w:val="00F1318A"/>
    <w:rsid w:val="00F13BCE"/>
    <w:rsid w:val="00F25993"/>
    <w:rsid w:val="00F32BC0"/>
    <w:rsid w:val="00F35381"/>
    <w:rsid w:val="00F36196"/>
    <w:rsid w:val="00F377FF"/>
    <w:rsid w:val="00F411F4"/>
    <w:rsid w:val="00F41A01"/>
    <w:rsid w:val="00F447B4"/>
    <w:rsid w:val="00F44C37"/>
    <w:rsid w:val="00F473AC"/>
    <w:rsid w:val="00F50B3B"/>
    <w:rsid w:val="00F53E63"/>
    <w:rsid w:val="00F56C15"/>
    <w:rsid w:val="00F57F4C"/>
    <w:rsid w:val="00F6633A"/>
    <w:rsid w:val="00F7109B"/>
    <w:rsid w:val="00F72597"/>
    <w:rsid w:val="00F84C7D"/>
    <w:rsid w:val="00F94997"/>
    <w:rsid w:val="00F96790"/>
    <w:rsid w:val="00F97459"/>
    <w:rsid w:val="00F97DA0"/>
    <w:rsid w:val="00FA0313"/>
    <w:rsid w:val="00FA1A90"/>
    <w:rsid w:val="00FB3F0A"/>
    <w:rsid w:val="00FB51E2"/>
    <w:rsid w:val="00FC5C44"/>
    <w:rsid w:val="00FC7233"/>
    <w:rsid w:val="00FD1670"/>
    <w:rsid w:val="00FD660E"/>
    <w:rsid w:val="00FE4F65"/>
    <w:rsid w:val="00FF1F77"/>
    <w:rsid w:val="00FF3CDF"/>
    <w:rsid w:val="00FF4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 w:type="paragraph" w:styleId="af5">
    <w:name w:val="Subtitle"/>
    <w:basedOn w:val="a"/>
    <w:next w:val="a"/>
    <w:link w:val="af6"/>
    <w:qFormat/>
    <w:rsid w:val="006267E7"/>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1"/>
    <w:link w:val="af5"/>
    <w:rsid w:val="006267E7"/>
    <w:rPr>
      <w:rFonts w:asciiTheme="majorHAnsi" w:eastAsiaTheme="majorEastAsia" w:hAnsiTheme="majorHAnsi" w:cstheme="majorBidi"/>
      <w:i/>
      <w:iCs/>
      <w:color w:val="4F81BD" w:themeColor="accent1"/>
      <w:spacing w:val="15"/>
      <w:sz w:val="24"/>
      <w:szCs w:val="24"/>
      <w:lang w:eastAsia="zh-CN"/>
    </w:rPr>
  </w:style>
  <w:style w:type="character" w:styleId="af7">
    <w:name w:val="Subtle Emphasis"/>
    <w:basedOn w:val="a1"/>
    <w:uiPriority w:val="19"/>
    <w:qFormat/>
    <w:rsid w:val="006267E7"/>
    <w:rPr>
      <w:i/>
      <w:iCs/>
      <w:color w:val="808080" w:themeColor="text1" w:themeTint="7F"/>
    </w:rPr>
  </w:style>
  <w:style w:type="character" w:styleId="af8">
    <w:name w:val="Intense Emphasis"/>
    <w:basedOn w:val="a1"/>
    <w:uiPriority w:val="21"/>
    <w:qFormat/>
    <w:rsid w:val="006267E7"/>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 w:type="paragraph" w:styleId="af5">
    <w:name w:val="Subtitle"/>
    <w:basedOn w:val="a"/>
    <w:next w:val="a"/>
    <w:link w:val="af6"/>
    <w:qFormat/>
    <w:rsid w:val="006267E7"/>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1"/>
    <w:link w:val="af5"/>
    <w:rsid w:val="006267E7"/>
    <w:rPr>
      <w:rFonts w:asciiTheme="majorHAnsi" w:eastAsiaTheme="majorEastAsia" w:hAnsiTheme="majorHAnsi" w:cstheme="majorBidi"/>
      <w:i/>
      <w:iCs/>
      <w:color w:val="4F81BD" w:themeColor="accent1"/>
      <w:spacing w:val="15"/>
      <w:sz w:val="24"/>
      <w:szCs w:val="24"/>
      <w:lang w:eastAsia="zh-CN"/>
    </w:rPr>
  </w:style>
  <w:style w:type="character" w:styleId="af7">
    <w:name w:val="Subtle Emphasis"/>
    <w:basedOn w:val="a1"/>
    <w:uiPriority w:val="19"/>
    <w:qFormat/>
    <w:rsid w:val="006267E7"/>
    <w:rPr>
      <w:i/>
      <w:iCs/>
      <w:color w:val="808080" w:themeColor="text1" w:themeTint="7F"/>
    </w:rPr>
  </w:style>
  <w:style w:type="character" w:styleId="af8">
    <w:name w:val="Intense Emphasis"/>
    <w:basedOn w:val="a1"/>
    <w:uiPriority w:val="21"/>
    <w:qFormat/>
    <w:rsid w:val="006267E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0269">
      <w:bodyDiv w:val="1"/>
      <w:marLeft w:val="0"/>
      <w:marRight w:val="0"/>
      <w:marTop w:val="0"/>
      <w:marBottom w:val="0"/>
      <w:divBdr>
        <w:top w:val="none" w:sz="0" w:space="0" w:color="auto"/>
        <w:left w:val="none" w:sz="0" w:space="0" w:color="auto"/>
        <w:bottom w:val="none" w:sz="0" w:space="0" w:color="auto"/>
        <w:right w:val="none" w:sz="0" w:space="0" w:color="auto"/>
      </w:divBdr>
    </w:div>
    <w:div w:id="412288491">
      <w:bodyDiv w:val="1"/>
      <w:marLeft w:val="0"/>
      <w:marRight w:val="0"/>
      <w:marTop w:val="0"/>
      <w:marBottom w:val="0"/>
      <w:divBdr>
        <w:top w:val="none" w:sz="0" w:space="0" w:color="auto"/>
        <w:left w:val="none" w:sz="0" w:space="0" w:color="auto"/>
        <w:bottom w:val="none" w:sz="0" w:space="0" w:color="auto"/>
        <w:right w:val="none" w:sz="0" w:space="0" w:color="auto"/>
      </w:divBdr>
    </w:div>
    <w:div w:id="701826460">
      <w:bodyDiv w:val="1"/>
      <w:marLeft w:val="0"/>
      <w:marRight w:val="0"/>
      <w:marTop w:val="0"/>
      <w:marBottom w:val="0"/>
      <w:divBdr>
        <w:top w:val="none" w:sz="0" w:space="0" w:color="auto"/>
        <w:left w:val="none" w:sz="0" w:space="0" w:color="auto"/>
        <w:bottom w:val="none" w:sz="0" w:space="0" w:color="auto"/>
        <w:right w:val="none" w:sz="0" w:space="0" w:color="auto"/>
      </w:divBdr>
      <w:divsChild>
        <w:div w:id="1244294396">
          <w:marLeft w:val="0"/>
          <w:marRight w:val="0"/>
          <w:marTop w:val="0"/>
          <w:marBottom w:val="0"/>
          <w:divBdr>
            <w:top w:val="none" w:sz="0" w:space="0" w:color="auto"/>
            <w:left w:val="none" w:sz="0" w:space="0" w:color="auto"/>
            <w:bottom w:val="none" w:sz="0" w:space="0" w:color="auto"/>
            <w:right w:val="none" w:sz="0" w:space="0" w:color="auto"/>
          </w:divBdr>
          <w:divsChild>
            <w:div w:id="1854881595">
              <w:marLeft w:val="0"/>
              <w:marRight w:val="0"/>
              <w:marTop w:val="0"/>
              <w:marBottom w:val="0"/>
              <w:divBdr>
                <w:top w:val="none" w:sz="0" w:space="0" w:color="auto"/>
                <w:left w:val="none" w:sz="0" w:space="0" w:color="auto"/>
                <w:bottom w:val="none" w:sz="0" w:space="0" w:color="auto"/>
                <w:right w:val="none" w:sz="0" w:space="0" w:color="auto"/>
              </w:divBdr>
              <w:divsChild>
                <w:div w:id="755637169">
                  <w:marLeft w:val="0"/>
                  <w:marRight w:val="0"/>
                  <w:marTop w:val="0"/>
                  <w:marBottom w:val="0"/>
                  <w:divBdr>
                    <w:top w:val="none" w:sz="0" w:space="0" w:color="auto"/>
                    <w:left w:val="none" w:sz="0" w:space="0" w:color="auto"/>
                    <w:bottom w:val="none" w:sz="0" w:space="0" w:color="auto"/>
                    <w:right w:val="none" w:sz="0" w:space="0" w:color="auto"/>
                  </w:divBdr>
                  <w:divsChild>
                    <w:div w:id="2232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4290">
      <w:bodyDiv w:val="1"/>
      <w:marLeft w:val="0"/>
      <w:marRight w:val="0"/>
      <w:marTop w:val="0"/>
      <w:marBottom w:val="0"/>
      <w:divBdr>
        <w:top w:val="none" w:sz="0" w:space="0" w:color="auto"/>
        <w:left w:val="none" w:sz="0" w:space="0" w:color="auto"/>
        <w:bottom w:val="none" w:sz="0" w:space="0" w:color="auto"/>
        <w:right w:val="none" w:sz="0" w:space="0" w:color="auto"/>
      </w:divBdr>
    </w:div>
    <w:div w:id="828131825">
      <w:bodyDiv w:val="1"/>
      <w:marLeft w:val="0"/>
      <w:marRight w:val="0"/>
      <w:marTop w:val="0"/>
      <w:marBottom w:val="0"/>
      <w:divBdr>
        <w:top w:val="none" w:sz="0" w:space="0" w:color="auto"/>
        <w:left w:val="none" w:sz="0" w:space="0" w:color="auto"/>
        <w:bottom w:val="none" w:sz="0" w:space="0" w:color="auto"/>
        <w:right w:val="none" w:sz="0" w:space="0" w:color="auto"/>
      </w:divBdr>
    </w:div>
    <w:div w:id="915091543">
      <w:bodyDiv w:val="1"/>
      <w:marLeft w:val="0"/>
      <w:marRight w:val="0"/>
      <w:marTop w:val="0"/>
      <w:marBottom w:val="0"/>
      <w:divBdr>
        <w:top w:val="none" w:sz="0" w:space="0" w:color="auto"/>
        <w:left w:val="none" w:sz="0" w:space="0" w:color="auto"/>
        <w:bottom w:val="none" w:sz="0" w:space="0" w:color="auto"/>
        <w:right w:val="none" w:sz="0" w:space="0" w:color="auto"/>
      </w:divBdr>
    </w:div>
    <w:div w:id="954755469">
      <w:bodyDiv w:val="1"/>
      <w:marLeft w:val="0"/>
      <w:marRight w:val="0"/>
      <w:marTop w:val="0"/>
      <w:marBottom w:val="0"/>
      <w:divBdr>
        <w:top w:val="none" w:sz="0" w:space="0" w:color="auto"/>
        <w:left w:val="none" w:sz="0" w:space="0" w:color="auto"/>
        <w:bottom w:val="none" w:sz="0" w:space="0" w:color="auto"/>
        <w:right w:val="none" w:sz="0" w:space="0" w:color="auto"/>
      </w:divBdr>
    </w:div>
    <w:div w:id="1153716270">
      <w:bodyDiv w:val="1"/>
      <w:marLeft w:val="0"/>
      <w:marRight w:val="0"/>
      <w:marTop w:val="0"/>
      <w:marBottom w:val="0"/>
      <w:divBdr>
        <w:top w:val="none" w:sz="0" w:space="0" w:color="auto"/>
        <w:left w:val="none" w:sz="0" w:space="0" w:color="auto"/>
        <w:bottom w:val="none" w:sz="0" w:space="0" w:color="auto"/>
        <w:right w:val="none" w:sz="0" w:space="0" w:color="auto"/>
      </w:divBdr>
    </w:div>
    <w:div w:id="1276868898">
      <w:bodyDiv w:val="1"/>
      <w:marLeft w:val="0"/>
      <w:marRight w:val="0"/>
      <w:marTop w:val="0"/>
      <w:marBottom w:val="0"/>
      <w:divBdr>
        <w:top w:val="none" w:sz="0" w:space="0" w:color="auto"/>
        <w:left w:val="none" w:sz="0" w:space="0" w:color="auto"/>
        <w:bottom w:val="none" w:sz="0" w:space="0" w:color="auto"/>
        <w:right w:val="none" w:sz="0" w:space="0" w:color="auto"/>
      </w:divBdr>
    </w:div>
    <w:div w:id="1279920532">
      <w:bodyDiv w:val="1"/>
      <w:marLeft w:val="0"/>
      <w:marRight w:val="0"/>
      <w:marTop w:val="0"/>
      <w:marBottom w:val="0"/>
      <w:divBdr>
        <w:top w:val="none" w:sz="0" w:space="0" w:color="auto"/>
        <w:left w:val="none" w:sz="0" w:space="0" w:color="auto"/>
        <w:bottom w:val="none" w:sz="0" w:space="0" w:color="auto"/>
        <w:right w:val="none" w:sz="0" w:space="0" w:color="auto"/>
      </w:divBdr>
    </w:div>
    <w:div w:id="1352144294">
      <w:bodyDiv w:val="1"/>
      <w:marLeft w:val="0"/>
      <w:marRight w:val="0"/>
      <w:marTop w:val="0"/>
      <w:marBottom w:val="0"/>
      <w:divBdr>
        <w:top w:val="none" w:sz="0" w:space="0" w:color="auto"/>
        <w:left w:val="none" w:sz="0" w:space="0" w:color="auto"/>
        <w:bottom w:val="none" w:sz="0" w:space="0" w:color="auto"/>
        <w:right w:val="none" w:sz="0" w:space="0" w:color="auto"/>
      </w:divBdr>
    </w:div>
    <w:div w:id="1529754667">
      <w:bodyDiv w:val="1"/>
      <w:marLeft w:val="0"/>
      <w:marRight w:val="0"/>
      <w:marTop w:val="0"/>
      <w:marBottom w:val="0"/>
      <w:divBdr>
        <w:top w:val="none" w:sz="0" w:space="0" w:color="auto"/>
        <w:left w:val="none" w:sz="0" w:space="0" w:color="auto"/>
        <w:bottom w:val="none" w:sz="0" w:space="0" w:color="auto"/>
        <w:right w:val="none" w:sz="0" w:space="0" w:color="auto"/>
      </w:divBdr>
    </w:div>
    <w:div w:id="1675912679">
      <w:bodyDiv w:val="1"/>
      <w:marLeft w:val="0"/>
      <w:marRight w:val="0"/>
      <w:marTop w:val="0"/>
      <w:marBottom w:val="0"/>
      <w:divBdr>
        <w:top w:val="none" w:sz="0" w:space="0" w:color="auto"/>
        <w:left w:val="none" w:sz="0" w:space="0" w:color="auto"/>
        <w:bottom w:val="none" w:sz="0" w:space="0" w:color="auto"/>
        <w:right w:val="none" w:sz="0" w:space="0" w:color="auto"/>
      </w:divBdr>
      <w:divsChild>
        <w:div w:id="2115440537">
          <w:marLeft w:val="0"/>
          <w:marRight w:val="0"/>
          <w:marTop w:val="0"/>
          <w:marBottom w:val="0"/>
          <w:divBdr>
            <w:top w:val="none" w:sz="0" w:space="0" w:color="auto"/>
            <w:left w:val="none" w:sz="0" w:space="0" w:color="auto"/>
            <w:bottom w:val="none" w:sz="0" w:space="0" w:color="auto"/>
            <w:right w:val="none" w:sz="0" w:space="0" w:color="auto"/>
          </w:divBdr>
          <w:divsChild>
            <w:div w:id="1512530063">
              <w:marLeft w:val="0"/>
              <w:marRight w:val="0"/>
              <w:marTop w:val="0"/>
              <w:marBottom w:val="0"/>
              <w:divBdr>
                <w:top w:val="none" w:sz="0" w:space="0" w:color="auto"/>
                <w:left w:val="none" w:sz="0" w:space="0" w:color="auto"/>
                <w:bottom w:val="none" w:sz="0" w:space="0" w:color="auto"/>
                <w:right w:val="none" w:sz="0" w:space="0" w:color="auto"/>
              </w:divBdr>
              <w:divsChild>
                <w:div w:id="1329554027">
                  <w:marLeft w:val="0"/>
                  <w:marRight w:val="0"/>
                  <w:marTop w:val="0"/>
                  <w:marBottom w:val="0"/>
                  <w:divBdr>
                    <w:top w:val="none" w:sz="0" w:space="0" w:color="auto"/>
                    <w:left w:val="none" w:sz="0" w:space="0" w:color="auto"/>
                    <w:bottom w:val="none" w:sz="0" w:space="0" w:color="auto"/>
                    <w:right w:val="none" w:sz="0" w:space="0" w:color="auto"/>
                  </w:divBdr>
                  <w:divsChild>
                    <w:div w:id="21007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89873">
      <w:bodyDiv w:val="1"/>
      <w:marLeft w:val="0"/>
      <w:marRight w:val="0"/>
      <w:marTop w:val="0"/>
      <w:marBottom w:val="0"/>
      <w:divBdr>
        <w:top w:val="none" w:sz="0" w:space="0" w:color="auto"/>
        <w:left w:val="none" w:sz="0" w:space="0" w:color="auto"/>
        <w:bottom w:val="none" w:sz="0" w:space="0" w:color="auto"/>
        <w:right w:val="none" w:sz="0" w:space="0" w:color="auto"/>
      </w:divBdr>
      <w:divsChild>
        <w:div w:id="732200324">
          <w:marLeft w:val="0"/>
          <w:marRight w:val="0"/>
          <w:marTop w:val="0"/>
          <w:marBottom w:val="0"/>
          <w:divBdr>
            <w:top w:val="none" w:sz="0" w:space="0" w:color="auto"/>
            <w:left w:val="none" w:sz="0" w:space="0" w:color="auto"/>
            <w:bottom w:val="none" w:sz="0" w:space="0" w:color="auto"/>
            <w:right w:val="none" w:sz="0" w:space="0" w:color="auto"/>
          </w:divBdr>
          <w:divsChild>
            <w:div w:id="1666400208">
              <w:marLeft w:val="0"/>
              <w:marRight w:val="0"/>
              <w:marTop w:val="0"/>
              <w:marBottom w:val="0"/>
              <w:divBdr>
                <w:top w:val="none" w:sz="0" w:space="0" w:color="auto"/>
                <w:left w:val="none" w:sz="0" w:space="0" w:color="auto"/>
                <w:bottom w:val="none" w:sz="0" w:space="0" w:color="auto"/>
                <w:right w:val="none" w:sz="0" w:space="0" w:color="auto"/>
              </w:divBdr>
              <w:divsChild>
                <w:div w:id="13372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5872">
      <w:bodyDiv w:val="1"/>
      <w:marLeft w:val="0"/>
      <w:marRight w:val="0"/>
      <w:marTop w:val="0"/>
      <w:marBottom w:val="0"/>
      <w:divBdr>
        <w:top w:val="none" w:sz="0" w:space="0" w:color="auto"/>
        <w:left w:val="none" w:sz="0" w:space="0" w:color="auto"/>
        <w:bottom w:val="none" w:sz="0" w:space="0" w:color="auto"/>
        <w:right w:val="none" w:sz="0" w:space="0" w:color="auto"/>
      </w:divBdr>
    </w:div>
    <w:div w:id="21342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5</Pages>
  <Words>1462</Words>
  <Characters>8337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9780</CharactersWithSpaces>
  <SharedDoc>false</SharedDoc>
  <HLinks>
    <vt:vector size="6" baseType="variant">
      <vt:variant>
        <vt:i4>4915287</vt:i4>
      </vt:variant>
      <vt:variant>
        <vt:i4>0</vt:i4>
      </vt:variant>
      <vt:variant>
        <vt:i4>0</vt:i4>
      </vt:variant>
      <vt:variant>
        <vt:i4>5</vt:i4>
      </vt:variant>
      <vt:variant>
        <vt:lpwstr>http://adilet.zan.kz/rus/docs/P090001729_</vt:lpwstr>
      </vt:variant>
      <vt:variant>
        <vt:lpwstr>z140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rbektemirova</dc:creator>
  <cp:lastModifiedBy>Certified Windows</cp:lastModifiedBy>
  <cp:revision>24</cp:revision>
  <cp:lastPrinted>2021-04-14T05:51:00Z</cp:lastPrinted>
  <dcterms:created xsi:type="dcterms:W3CDTF">2021-02-04T07:05:00Z</dcterms:created>
  <dcterms:modified xsi:type="dcterms:W3CDTF">2021-04-14T10:36:00Z</dcterms:modified>
</cp:coreProperties>
</file>