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 xml:space="preserve">от </w:t>
      </w:r>
      <w:r w:rsidR="00397FC1">
        <w:rPr>
          <w:b/>
          <w:sz w:val="26"/>
          <w:szCs w:val="26"/>
          <w:lang w:val="kk-KZ"/>
        </w:rPr>
        <w:t>0</w:t>
      </w:r>
      <w:r w:rsidR="00E02CEA">
        <w:rPr>
          <w:b/>
          <w:sz w:val="26"/>
          <w:szCs w:val="26"/>
          <w:lang w:val="kk-KZ"/>
        </w:rPr>
        <w:t>8</w:t>
      </w:r>
      <w:r w:rsidRPr="004C7B60">
        <w:rPr>
          <w:b/>
          <w:sz w:val="26"/>
          <w:szCs w:val="26"/>
          <w:lang w:val="kk-KZ"/>
        </w:rPr>
        <w:t xml:space="preserve"> </w:t>
      </w:r>
      <w:r w:rsidR="00E02CEA">
        <w:rPr>
          <w:b/>
          <w:sz w:val="26"/>
          <w:szCs w:val="26"/>
          <w:lang w:val="kk-KZ"/>
        </w:rPr>
        <w:t>сентября</w:t>
      </w:r>
      <w:r w:rsidR="00397FC1">
        <w:rPr>
          <w:b/>
          <w:sz w:val="26"/>
          <w:szCs w:val="26"/>
          <w:lang w:val="kk-KZ"/>
        </w:rPr>
        <w:t xml:space="preserve"> 202</w:t>
      </w:r>
      <w:r w:rsidR="00E02CEA">
        <w:rPr>
          <w:b/>
          <w:sz w:val="26"/>
          <w:szCs w:val="26"/>
          <w:lang w:val="kk-KZ"/>
        </w:rPr>
        <w:t>2</w:t>
      </w:r>
      <w:r w:rsidR="00397FC1">
        <w:rPr>
          <w:b/>
          <w:sz w:val="26"/>
          <w:szCs w:val="26"/>
          <w:lang w:val="kk-KZ"/>
        </w:rPr>
        <w:t xml:space="preserve"> г. №</w:t>
      </w:r>
      <w:r w:rsidR="00E02CEA">
        <w:rPr>
          <w:b/>
          <w:sz w:val="26"/>
          <w:szCs w:val="26"/>
          <w:lang w:val="kk-KZ"/>
        </w:rPr>
        <w:t>667</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E02CEA">
        <w:rPr>
          <w:b/>
          <w:sz w:val="26"/>
          <w:szCs w:val="26"/>
          <w:lang w:val="kk-KZ"/>
        </w:rPr>
        <w:t>10</w:t>
      </w:r>
      <w:r w:rsidR="0065790E" w:rsidRPr="004C7B60">
        <w:rPr>
          <w:b/>
          <w:sz w:val="26"/>
          <w:szCs w:val="26"/>
        </w:rPr>
        <w:t xml:space="preserve">» </w:t>
      </w:r>
      <w:r w:rsidR="00E02CEA">
        <w:rPr>
          <w:b/>
          <w:sz w:val="26"/>
          <w:szCs w:val="26"/>
          <w:lang w:val="kk-KZ"/>
        </w:rPr>
        <w:t>ноября</w:t>
      </w:r>
      <w:r w:rsidR="0065790E" w:rsidRPr="004C7B60">
        <w:rPr>
          <w:b/>
          <w:sz w:val="26"/>
          <w:szCs w:val="26"/>
        </w:rPr>
        <w:t xml:space="preserve"> 20</w:t>
      </w:r>
      <w:r w:rsidR="00A80F74" w:rsidRPr="004C7B60">
        <w:rPr>
          <w:b/>
          <w:sz w:val="26"/>
          <w:szCs w:val="26"/>
          <w:lang w:val="kk-KZ"/>
        </w:rPr>
        <w:t>2</w:t>
      </w:r>
      <w:r w:rsidR="00CE1769">
        <w:rPr>
          <w:b/>
          <w:sz w:val="26"/>
          <w:szCs w:val="26"/>
          <w:lang w:val="kk-KZ"/>
        </w:rPr>
        <w:t>2</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1871FF">
        <w:rPr>
          <w:sz w:val="26"/>
          <w:szCs w:val="26"/>
          <w:lang w:val="kk-KZ"/>
        </w:rPr>
        <w:t>Богенбай батыра 23/3</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134B04"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34B04" w:rsidRDefault="00134B04" w:rsidP="006267E7">
            <w:pPr>
              <w:jc w:val="center"/>
              <w:rPr>
                <w:sz w:val="25"/>
                <w:szCs w:val="25"/>
              </w:rPr>
            </w:pPr>
            <w:r>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957266" w:rsidRDefault="005F64E3" w:rsidP="00016E71">
            <w:pPr>
              <w:rPr>
                <w:rFonts w:eastAsia="Times New Roman"/>
                <w:color w:val="000000"/>
                <w:sz w:val="25"/>
                <w:szCs w:val="25"/>
                <w:lang w:eastAsia="ru-RU"/>
              </w:rPr>
            </w:pPr>
            <w:r w:rsidRPr="004A187D">
              <w:t>Набор реагентов для обнаружения вируса гепатита</w:t>
            </w:r>
            <w:proofErr w:type="gramStart"/>
            <w:r w:rsidRPr="004A187D">
              <w:t xml:space="preserve"> В</w:t>
            </w:r>
            <w:proofErr w:type="gramEnd"/>
            <w:r w:rsidRPr="004A187D">
              <w:t xml:space="preserve"> (HBV) в плазме методом ПЦР с </w:t>
            </w:r>
            <w:proofErr w:type="spellStart"/>
            <w:r w:rsidRPr="004A187D">
              <w:t>гибридизационно</w:t>
            </w:r>
            <w:proofErr w:type="spellEnd"/>
            <w:r w:rsidRPr="004A187D">
              <w:t xml:space="preserve">-флуоресцентной </w:t>
            </w:r>
            <w:proofErr w:type="spellStart"/>
            <w:r w:rsidRPr="004A187D">
              <w:t>детекцией</w:t>
            </w:r>
            <w:proofErr w:type="spellEnd"/>
            <w:r w:rsidRPr="004A187D">
              <w:t xml:space="preserve"> в режиме "реального времени" (качественный метод). 112 тестов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34B04" w:rsidRPr="00220116" w:rsidRDefault="00220116" w:rsidP="00016E71">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34B04" w:rsidRPr="0069566E" w:rsidRDefault="0069566E" w:rsidP="00016E71">
            <w:pPr>
              <w:jc w:val="center"/>
              <w:rPr>
                <w:sz w:val="25"/>
                <w:szCs w:val="25"/>
                <w:lang w:val="kk-KZ"/>
              </w:rPr>
            </w:pPr>
            <w:r>
              <w:rPr>
                <w:sz w:val="25"/>
                <w:szCs w:val="25"/>
                <w:lang w:val="kk-KZ"/>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69566E" w:rsidRDefault="005F64E3" w:rsidP="00016E71">
            <w:pPr>
              <w:jc w:val="center"/>
              <w:rPr>
                <w:rStyle w:val="af1"/>
                <w:i w:val="0"/>
                <w:iCs w:val="0"/>
                <w:sz w:val="25"/>
                <w:szCs w:val="25"/>
                <w:lang w:val="kk-KZ"/>
              </w:rPr>
            </w:pPr>
            <w:r>
              <w:rPr>
                <w:rStyle w:val="af1"/>
                <w:i w:val="0"/>
                <w:iCs w:val="0"/>
                <w:sz w:val="25"/>
                <w:szCs w:val="25"/>
                <w:lang w:val="kk-KZ"/>
              </w:rPr>
              <w:t>144300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484A00" w:rsidRDefault="005F64E3" w:rsidP="00016E71">
            <w:pPr>
              <w:jc w:val="center"/>
              <w:rPr>
                <w:sz w:val="25"/>
                <w:szCs w:val="25"/>
                <w:lang w:val="kk-KZ"/>
              </w:rPr>
            </w:pPr>
            <w:r>
              <w:rPr>
                <w:sz w:val="25"/>
                <w:szCs w:val="25"/>
                <w:lang w:val="kk-KZ"/>
              </w:rPr>
              <w:t>144300</w:t>
            </w:r>
          </w:p>
        </w:tc>
      </w:tr>
      <w:tr w:rsidR="00953264" w:rsidRPr="00B054ED" w:rsidTr="009B1436">
        <w:trPr>
          <w:trHeight w:val="102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3264" w:rsidRPr="004C7B60" w:rsidRDefault="00953264" w:rsidP="009A7F1F">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4C7B60" w:rsidRDefault="00953264" w:rsidP="009A7F1F">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5F64E3" w:rsidRDefault="005F64E3" w:rsidP="00730FF7">
            <w:pPr>
              <w:jc w:val="both"/>
              <w:rPr>
                <w:b/>
                <w:color w:val="000000"/>
                <w:sz w:val="25"/>
                <w:szCs w:val="25"/>
                <w:lang w:val="kk-KZ"/>
              </w:rPr>
            </w:pPr>
            <w:r>
              <w:rPr>
                <w:b/>
                <w:color w:val="000000"/>
                <w:sz w:val="25"/>
                <w:szCs w:val="25"/>
                <w:lang w:val="kk-KZ"/>
              </w:rPr>
              <w:t>144300</w:t>
            </w:r>
            <w:r w:rsidR="008D248C">
              <w:rPr>
                <w:b/>
                <w:color w:val="000000"/>
                <w:sz w:val="25"/>
                <w:szCs w:val="25"/>
                <w:lang w:val="kk-KZ"/>
              </w:rPr>
              <w:t xml:space="preserve"> (</w:t>
            </w:r>
            <w:r>
              <w:rPr>
                <w:b/>
                <w:color w:val="000000"/>
                <w:sz w:val="25"/>
                <w:szCs w:val="25"/>
                <w:lang w:val="kk-KZ"/>
              </w:rPr>
              <w:t>сто сорок четыре тысячи тристо</w:t>
            </w:r>
            <w:r w:rsidR="008D248C">
              <w:rPr>
                <w:b/>
                <w:color w:val="000000"/>
                <w:sz w:val="25"/>
                <w:szCs w:val="25"/>
              </w:rPr>
              <w:t>)</w:t>
            </w:r>
            <w:r>
              <w:rPr>
                <w:b/>
                <w:color w:val="000000"/>
                <w:sz w:val="25"/>
                <w:szCs w:val="25"/>
                <w:lang w:val="kk-KZ"/>
              </w:rPr>
              <w:t xml:space="preserve"> тенге 00 </w:t>
            </w:r>
            <w:r w:rsidR="00730FF7">
              <w:rPr>
                <w:b/>
                <w:color w:val="000000"/>
                <w:sz w:val="25"/>
                <w:szCs w:val="25"/>
                <w:lang w:val="kk-KZ"/>
              </w:rPr>
              <w:t>тиын</w:t>
            </w:r>
            <w:bookmarkStart w:id="0" w:name="_GoBack"/>
            <w:bookmarkEnd w:id="0"/>
          </w:p>
        </w:tc>
      </w:tr>
    </w:tbl>
    <w:p w:rsidR="000F427D" w:rsidRDefault="000F427D" w:rsidP="003F2A4E">
      <w:pPr>
        <w:autoSpaceDE w:val="0"/>
        <w:autoSpaceDN w:val="0"/>
        <w:adjustRightInd w:val="0"/>
        <w:ind w:firstLine="708"/>
        <w:jc w:val="both"/>
        <w:rPr>
          <w:sz w:val="26"/>
          <w:szCs w:val="26"/>
        </w:rPr>
      </w:pPr>
    </w:p>
    <w:p w:rsidR="001871FF" w:rsidRPr="004C7B60" w:rsidRDefault="001871FF" w:rsidP="001871F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Pr="004C7B60">
        <w:rPr>
          <w:sz w:val="26"/>
          <w:szCs w:val="26"/>
        </w:rPr>
        <w:t>.</w:t>
      </w:r>
    </w:p>
    <w:p w:rsidR="001871FF" w:rsidRDefault="001871FF" w:rsidP="001871FF">
      <w:pPr>
        <w:ind w:firstLine="708"/>
        <w:contextualSpacing/>
        <w:jc w:val="both"/>
        <w:rPr>
          <w:sz w:val="26"/>
          <w:szCs w:val="26"/>
          <w:lang w:val="kk-KZ"/>
        </w:rPr>
      </w:pPr>
      <w:r w:rsidRPr="004C7B60">
        <w:rPr>
          <w:sz w:val="26"/>
          <w:szCs w:val="26"/>
        </w:rPr>
        <w:t xml:space="preserve">Место поставки товара: РК, </w:t>
      </w:r>
      <w:proofErr w:type="spellStart"/>
      <w:r w:rsidRPr="004C7B60">
        <w:rPr>
          <w:sz w:val="26"/>
          <w:szCs w:val="26"/>
        </w:rPr>
        <w:t>г</w:t>
      </w:r>
      <w:proofErr w:type="gramStart"/>
      <w:r w:rsidRPr="004C7B60">
        <w:rPr>
          <w:sz w:val="26"/>
          <w:szCs w:val="26"/>
        </w:rPr>
        <w:t>.А</w:t>
      </w:r>
      <w:proofErr w:type="gramEnd"/>
      <w:r w:rsidRPr="004C7B60">
        <w:rPr>
          <w:sz w:val="26"/>
          <w:szCs w:val="26"/>
        </w:rPr>
        <w:t>лматы</w:t>
      </w:r>
      <w:proofErr w:type="spellEnd"/>
      <w:r w:rsidRPr="004C7B60">
        <w:rPr>
          <w:sz w:val="26"/>
          <w:szCs w:val="26"/>
        </w:rPr>
        <w:t xml:space="preserve">, ул. </w:t>
      </w:r>
      <w:r>
        <w:rPr>
          <w:sz w:val="26"/>
          <w:szCs w:val="26"/>
          <w:lang w:val="kk-KZ"/>
        </w:rPr>
        <w:t>Богенбай батыра 23/3</w:t>
      </w:r>
      <w:r>
        <w:rPr>
          <w:sz w:val="26"/>
          <w:szCs w:val="26"/>
        </w:rPr>
        <w:t>,</w:t>
      </w:r>
      <w:r w:rsidRPr="004C7B60">
        <w:rPr>
          <w:sz w:val="26"/>
          <w:szCs w:val="26"/>
        </w:rPr>
        <w:t xml:space="preserve">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484A00" w:rsidRDefault="00484A00" w:rsidP="001871FF">
      <w:pPr>
        <w:ind w:firstLine="708"/>
        <w:contextualSpacing/>
        <w:jc w:val="both"/>
        <w:rPr>
          <w:sz w:val="26"/>
          <w:szCs w:val="26"/>
          <w:lang w:val="kk-KZ"/>
        </w:rPr>
      </w:pPr>
    </w:p>
    <w:p w:rsidR="00484A00" w:rsidRPr="00484A00" w:rsidRDefault="00484A00" w:rsidP="001871FF">
      <w:pPr>
        <w:ind w:firstLine="708"/>
        <w:contextualSpacing/>
        <w:jc w:val="both"/>
        <w:rPr>
          <w:sz w:val="26"/>
          <w:szCs w:val="26"/>
          <w:lang w:val="kk-KZ"/>
        </w:rPr>
      </w:pPr>
    </w:p>
    <w:p w:rsidR="001871FF" w:rsidRDefault="001871FF" w:rsidP="000F427D">
      <w:pPr>
        <w:autoSpaceDE w:val="0"/>
        <w:autoSpaceDN w:val="0"/>
        <w:adjustRightInd w:val="0"/>
        <w:ind w:firstLine="708"/>
        <w:jc w:val="center"/>
        <w:rPr>
          <w:b/>
          <w:sz w:val="25"/>
          <w:szCs w:val="25"/>
          <w:lang w:val="kk-KZ"/>
        </w:rPr>
      </w:pPr>
    </w:p>
    <w:p w:rsidR="000F427D" w:rsidRDefault="00FF1E4B" w:rsidP="000F427D">
      <w:pPr>
        <w:autoSpaceDE w:val="0"/>
        <w:autoSpaceDN w:val="0"/>
        <w:adjustRightInd w:val="0"/>
        <w:ind w:firstLine="708"/>
        <w:jc w:val="center"/>
        <w:rPr>
          <w:b/>
          <w:sz w:val="25"/>
          <w:szCs w:val="25"/>
        </w:rPr>
      </w:pPr>
      <w:r>
        <w:rPr>
          <w:b/>
          <w:sz w:val="25"/>
          <w:szCs w:val="25"/>
        </w:rPr>
        <w:t>Техническая характеристика.</w:t>
      </w:r>
    </w:p>
    <w:p w:rsidR="00FF1E4B" w:rsidRDefault="00FF1E4B" w:rsidP="000F427D">
      <w:pPr>
        <w:autoSpaceDE w:val="0"/>
        <w:autoSpaceDN w:val="0"/>
        <w:adjustRightInd w:val="0"/>
        <w:ind w:firstLine="708"/>
        <w:jc w:val="center"/>
        <w:rPr>
          <w:b/>
          <w:sz w:val="25"/>
          <w:szCs w:val="25"/>
        </w:rPr>
      </w:pPr>
      <w:r>
        <w:rPr>
          <w:b/>
          <w:sz w:val="25"/>
          <w:szCs w:val="25"/>
        </w:rPr>
        <w:t>Лот№1</w:t>
      </w:r>
    </w:p>
    <w:p w:rsidR="00134B04" w:rsidRDefault="00134B04" w:rsidP="00134B04">
      <w:pPr>
        <w:autoSpaceDE w:val="0"/>
        <w:autoSpaceDN w:val="0"/>
        <w:adjustRightInd w:val="0"/>
        <w:ind w:firstLine="708"/>
        <w:jc w:val="both"/>
        <w:rPr>
          <w:sz w:val="26"/>
          <w:szCs w:val="26"/>
        </w:rPr>
      </w:pPr>
    </w:p>
    <w:p w:rsidR="00134B04" w:rsidRDefault="005F64E3" w:rsidP="005F64E3">
      <w:pPr>
        <w:ind w:firstLine="708"/>
        <w:jc w:val="both"/>
        <w:rPr>
          <w:sz w:val="22"/>
          <w:szCs w:val="22"/>
          <w:lang w:val="kk-KZ"/>
        </w:rPr>
      </w:pPr>
      <w:r w:rsidRPr="004A187D">
        <w:t>Набор реагентов для обнаружения вируса гепатита</w:t>
      </w:r>
      <w:proofErr w:type="gramStart"/>
      <w:r w:rsidRPr="004A187D">
        <w:t xml:space="preserve"> В</w:t>
      </w:r>
      <w:proofErr w:type="gramEnd"/>
      <w:r w:rsidRPr="004A187D">
        <w:t xml:space="preserve"> (HBV) в плазме методом ПЦР с </w:t>
      </w:r>
      <w:proofErr w:type="spellStart"/>
      <w:r w:rsidRPr="004A187D">
        <w:t>гибридизационно</w:t>
      </w:r>
      <w:proofErr w:type="spellEnd"/>
      <w:r w:rsidRPr="004A187D">
        <w:t xml:space="preserve">-флуоресцентной </w:t>
      </w:r>
      <w:proofErr w:type="spellStart"/>
      <w:r w:rsidRPr="004A187D">
        <w:t>детекцией</w:t>
      </w:r>
      <w:proofErr w:type="spellEnd"/>
      <w:r w:rsidRPr="004A187D">
        <w:t xml:space="preserve"> в режиме "реального времени" (качественный метод). 112 тестов</w:t>
      </w:r>
      <w:r>
        <w:rPr>
          <w:sz w:val="22"/>
          <w:szCs w:val="22"/>
          <w:lang w:val="kk-KZ"/>
        </w:rPr>
        <w:t>.</w:t>
      </w:r>
    </w:p>
    <w:p w:rsidR="005F64E3" w:rsidRPr="005F64E3" w:rsidRDefault="005F64E3" w:rsidP="005F64E3">
      <w:pPr>
        <w:ind w:firstLine="708"/>
        <w:jc w:val="both"/>
        <w:rPr>
          <w:sz w:val="26"/>
          <w:szCs w:val="26"/>
          <w:lang w:val="kk-KZ"/>
        </w:rPr>
      </w:pPr>
      <w:proofErr w:type="spellStart"/>
      <w:r w:rsidRPr="004A187D">
        <w:t>АмплиСенс</w:t>
      </w:r>
      <w:proofErr w:type="spellEnd"/>
      <w:r w:rsidRPr="004A187D">
        <w:t>® HВV-FL Набор реагентов для амплификации ДНК вируса гепатита</w:t>
      </w:r>
      <w:proofErr w:type="gramStart"/>
      <w:r w:rsidRPr="004A187D">
        <w:t xml:space="preserve"> В</w:t>
      </w:r>
      <w:proofErr w:type="gramEnd"/>
      <w:r w:rsidRPr="004A187D">
        <w:t xml:space="preserve"> (HВV) методом полимеразной цепной реакции с </w:t>
      </w:r>
      <w:proofErr w:type="spellStart"/>
      <w:r w:rsidRPr="004A187D">
        <w:t>гибридизационно</w:t>
      </w:r>
      <w:proofErr w:type="spellEnd"/>
      <w:r w:rsidRPr="004A187D">
        <w:t xml:space="preserve">-флуоресцентной </w:t>
      </w:r>
      <w:proofErr w:type="spellStart"/>
      <w:r w:rsidRPr="004A187D">
        <w:t>детекцией</w:t>
      </w:r>
      <w:proofErr w:type="spellEnd"/>
      <w:r w:rsidRPr="004A187D">
        <w:t xml:space="preserve"> в режиме "реального времени" Для амплификации ДНК вируса гепатита В(HВV) ПЦР-смесь-1 не должна быть </w:t>
      </w:r>
      <w:proofErr w:type="spellStart"/>
      <w:r w:rsidRPr="004A187D">
        <w:t>раскапана</w:t>
      </w:r>
      <w:proofErr w:type="spellEnd"/>
      <w:r w:rsidRPr="004A187D">
        <w:t xml:space="preserve"> по пробиркам наличие ПЦР-смесь-2, </w:t>
      </w:r>
      <w:r w:rsidRPr="004A187D">
        <w:lastRenderedPageBreak/>
        <w:t xml:space="preserve">ДНК-буфера  Наличие </w:t>
      </w:r>
      <w:proofErr w:type="spellStart"/>
      <w:r w:rsidRPr="004A187D">
        <w:t>Taq</w:t>
      </w:r>
      <w:proofErr w:type="spellEnd"/>
      <w:r w:rsidRPr="004A187D">
        <w:t>-F полимеразы для организации горячего старта Наличие ПКО, ВКО, ОКО Количество тестов не менее 110</w:t>
      </w:r>
      <w:r>
        <w:rPr>
          <w:lang w:val="kk-KZ"/>
        </w:rPr>
        <w:t>.</w:t>
      </w:r>
    </w:p>
    <w:p w:rsidR="00953264" w:rsidRDefault="00953264" w:rsidP="00134B04">
      <w:pPr>
        <w:rPr>
          <w:rFonts w:eastAsia="Times New Roman"/>
          <w:lang w:val="kk-KZ"/>
        </w:rPr>
      </w:pPr>
    </w:p>
    <w:p w:rsidR="00484A00" w:rsidRDefault="00484A00" w:rsidP="00484A00">
      <w:pPr>
        <w:pStyle w:val="af2"/>
        <w:ind w:firstLine="708"/>
        <w:rPr>
          <w:rFonts w:ascii="Times New Roman" w:hAnsi="Times New Roman" w:cs="Times New Roman"/>
          <w:sz w:val="24"/>
          <w:szCs w:val="24"/>
        </w:rPr>
      </w:pPr>
    </w:p>
    <w:p w:rsidR="00484A00" w:rsidRPr="00484A00" w:rsidRDefault="00484A00" w:rsidP="00484A00">
      <w:pPr>
        <w:jc w:val="center"/>
        <w:rPr>
          <w:rFonts w:eastAsia="Times New Roman"/>
          <w:b/>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5F64E3">
        <w:rPr>
          <w:sz w:val="26"/>
          <w:szCs w:val="26"/>
          <w:lang w:val="kk-KZ"/>
        </w:rPr>
        <w:t>18</w:t>
      </w:r>
      <w:r w:rsidRPr="004A67F6">
        <w:rPr>
          <w:sz w:val="26"/>
          <w:szCs w:val="26"/>
        </w:rPr>
        <w:t>»</w:t>
      </w:r>
      <w:r w:rsidR="00924B23">
        <w:rPr>
          <w:sz w:val="26"/>
          <w:szCs w:val="26"/>
        </w:rPr>
        <w:t xml:space="preserve"> </w:t>
      </w:r>
      <w:r w:rsidR="005F64E3">
        <w:rPr>
          <w:sz w:val="26"/>
          <w:szCs w:val="26"/>
          <w:lang w:val="kk-KZ"/>
        </w:rPr>
        <w:t>ноября</w:t>
      </w:r>
      <w:r w:rsidR="00BA6D6A" w:rsidRPr="004A67F6">
        <w:rPr>
          <w:sz w:val="26"/>
          <w:szCs w:val="26"/>
        </w:rPr>
        <w:t xml:space="preserve"> </w:t>
      </w:r>
      <w:r w:rsidRPr="004A67F6">
        <w:rPr>
          <w:sz w:val="26"/>
          <w:szCs w:val="26"/>
        </w:rPr>
        <w:t>20</w:t>
      </w:r>
      <w:r w:rsidR="00613468">
        <w:rPr>
          <w:sz w:val="26"/>
          <w:szCs w:val="26"/>
        </w:rPr>
        <w:t>2</w:t>
      </w:r>
      <w:r w:rsidR="00484A00">
        <w:rPr>
          <w:sz w:val="26"/>
          <w:szCs w:val="26"/>
        </w:rPr>
        <w:t>2</w:t>
      </w:r>
      <w:r w:rsidRPr="004A67F6">
        <w:rPr>
          <w:sz w:val="26"/>
          <w:szCs w:val="26"/>
        </w:rPr>
        <w:t xml:space="preserve"> года, по адресу: город Алматы, ул.</w:t>
      </w:r>
      <w:r w:rsidR="004160CF" w:rsidRPr="004A67F6">
        <w:rPr>
          <w:sz w:val="26"/>
          <w:szCs w:val="26"/>
        </w:rPr>
        <w:t xml:space="preserve"> </w:t>
      </w:r>
      <w:proofErr w:type="spellStart"/>
      <w:r w:rsidR="00484A00">
        <w:rPr>
          <w:sz w:val="26"/>
          <w:szCs w:val="26"/>
        </w:rPr>
        <w:t>Богенбай</w:t>
      </w:r>
      <w:proofErr w:type="spellEnd"/>
      <w:r w:rsidR="00484A00">
        <w:rPr>
          <w:sz w:val="26"/>
          <w:szCs w:val="26"/>
        </w:rPr>
        <w:t xml:space="preserve"> батыра 23/3</w:t>
      </w:r>
      <w:r w:rsidRPr="004A67F6">
        <w:rPr>
          <w:sz w:val="26"/>
          <w:szCs w:val="26"/>
        </w:rPr>
        <w:t>.</w:t>
      </w:r>
      <w:bookmarkStart w:id="1" w:name="z381"/>
      <w:bookmarkEnd w:id="1"/>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w:t>
      </w:r>
      <w:r w:rsidR="009B1436">
        <w:rPr>
          <w:sz w:val="26"/>
          <w:szCs w:val="26"/>
        </w:rPr>
        <w:t xml:space="preserve"> закупа лекарственных средств, медицинских</w:t>
      </w:r>
      <w:proofErr w:type="gramEnd"/>
      <w:r w:rsidR="009B1436">
        <w:rPr>
          <w:sz w:val="26"/>
          <w:szCs w:val="26"/>
        </w:rPr>
        <w:t xml:space="preserve">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003612A9" w:rsidRPr="00213386">
        <w:rPr>
          <w:sz w:val="26"/>
          <w:szCs w:val="26"/>
        </w:rPr>
        <w:t xml:space="preserve">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w:t>
      </w:r>
      <w:r w:rsidR="00397FC1">
        <w:rPr>
          <w:sz w:val="26"/>
          <w:szCs w:val="26"/>
        </w:rPr>
        <w:t xml:space="preserve">ики Казахстан от </w:t>
      </w:r>
      <w:r w:rsidR="00E02CEA">
        <w:rPr>
          <w:sz w:val="26"/>
          <w:szCs w:val="26"/>
          <w:lang w:val="kk-KZ"/>
        </w:rPr>
        <w:t>08</w:t>
      </w:r>
      <w:r w:rsidR="00397FC1">
        <w:rPr>
          <w:sz w:val="26"/>
          <w:szCs w:val="26"/>
        </w:rPr>
        <w:t xml:space="preserve"> </w:t>
      </w:r>
      <w:r w:rsidR="00E02CEA">
        <w:rPr>
          <w:sz w:val="26"/>
          <w:szCs w:val="26"/>
          <w:lang w:val="kk-KZ"/>
        </w:rPr>
        <w:t>сентября</w:t>
      </w:r>
      <w:r w:rsidR="00397FC1">
        <w:rPr>
          <w:sz w:val="26"/>
          <w:szCs w:val="26"/>
        </w:rPr>
        <w:t xml:space="preserve"> 202</w:t>
      </w:r>
      <w:r w:rsidR="00E02CEA">
        <w:rPr>
          <w:sz w:val="26"/>
          <w:szCs w:val="26"/>
          <w:lang w:val="kk-KZ"/>
        </w:rPr>
        <w:t>2</w:t>
      </w:r>
      <w:r w:rsidR="003612A9" w:rsidRPr="00213386">
        <w:rPr>
          <w:sz w:val="26"/>
          <w:szCs w:val="26"/>
        </w:rPr>
        <w:t xml:space="preserve"> года №</w:t>
      </w:r>
      <w:r w:rsidR="00E02CEA">
        <w:rPr>
          <w:sz w:val="26"/>
          <w:szCs w:val="26"/>
          <w:lang w:val="kk-KZ"/>
        </w:rPr>
        <w:t>667</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E02CEA">
        <w:rPr>
          <w:sz w:val="26"/>
          <w:szCs w:val="26"/>
          <w:lang w:val="kk-KZ"/>
        </w:rPr>
        <w:t>18</w:t>
      </w:r>
      <w:r w:rsidR="00B541BC" w:rsidRPr="004A67F6">
        <w:rPr>
          <w:sz w:val="26"/>
          <w:szCs w:val="26"/>
        </w:rPr>
        <w:t>»</w:t>
      </w:r>
      <w:r w:rsidR="004160CF" w:rsidRPr="004A67F6">
        <w:rPr>
          <w:sz w:val="26"/>
          <w:szCs w:val="26"/>
        </w:rPr>
        <w:t xml:space="preserve"> </w:t>
      </w:r>
      <w:r w:rsidR="00E02CEA">
        <w:rPr>
          <w:sz w:val="26"/>
          <w:szCs w:val="26"/>
          <w:lang w:val="kk-KZ"/>
        </w:rPr>
        <w:t>ноября</w:t>
      </w:r>
      <w:r w:rsidRPr="004A67F6">
        <w:rPr>
          <w:sz w:val="26"/>
          <w:szCs w:val="26"/>
        </w:rPr>
        <w:t xml:space="preserve"> 20</w:t>
      </w:r>
      <w:r w:rsidR="00613468">
        <w:rPr>
          <w:sz w:val="26"/>
          <w:szCs w:val="26"/>
        </w:rPr>
        <w:t>2</w:t>
      </w:r>
      <w:r w:rsidR="00484A00">
        <w:rPr>
          <w:sz w:val="26"/>
          <w:szCs w:val="26"/>
        </w:rPr>
        <w:t>2</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proofErr w:type="spellStart"/>
      <w:r w:rsidR="00484A00">
        <w:rPr>
          <w:sz w:val="26"/>
          <w:szCs w:val="26"/>
        </w:rPr>
        <w:t>Богенбай</w:t>
      </w:r>
      <w:proofErr w:type="spellEnd"/>
      <w:r w:rsidR="00484A00">
        <w:rPr>
          <w:sz w:val="26"/>
          <w:szCs w:val="26"/>
        </w:rPr>
        <w:t xml:space="preserve"> батыра 23/3</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 xml:space="preserve">документы которого представлены в </w:t>
      </w:r>
      <w:r w:rsidR="00397FC1">
        <w:rPr>
          <w:rFonts w:eastAsia="Times New Roman"/>
          <w:sz w:val="26"/>
          <w:szCs w:val="26"/>
          <w:lang w:eastAsia="ru-RU"/>
        </w:rPr>
        <w:t>соответствии с пунктом 102</w:t>
      </w:r>
      <w:r w:rsidRPr="004A67F6">
        <w:rPr>
          <w:rFonts w:eastAsia="Times New Roman"/>
          <w:sz w:val="26"/>
          <w:szCs w:val="26"/>
          <w:lang w:eastAsia="ru-RU"/>
        </w:rPr>
        <w:t xml:space="preserve">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111986" w:rsidRPr="00111986" w:rsidRDefault="00AF0F31" w:rsidP="00111986">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lastRenderedPageBreak/>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1E635F" w:rsidRPr="00111986" w:rsidRDefault="004160CF" w:rsidP="00111986">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953264" w:rsidRDefault="00953264" w:rsidP="00EA29AF">
      <w:pPr>
        <w:rPr>
          <w:b/>
          <w:sz w:val="26"/>
          <w:szCs w:val="26"/>
          <w:lang w:val="kk-KZ"/>
        </w:rPr>
      </w:pPr>
    </w:p>
    <w:p w:rsidR="00953264" w:rsidRDefault="00953264" w:rsidP="00EA29AF">
      <w:pPr>
        <w:rPr>
          <w:b/>
          <w:sz w:val="26"/>
          <w:szCs w:val="26"/>
          <w:lang w:val="kk-KZ"/>
        </w:rPr>
      </w:pPr>
    </w:p>
    <w:p w:rsidR="00953264" w:rsidRDefault="00953264"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E02CEA">
        <w:rPr>
          <w:b/>
          <w:sz w:val="26"/>
          <w:szCs w:val="26"/>
          <w:lang w:val="kk-KZ"/>
        </w:rPr>
        <w:t>10</w:t>
      </w:r>
      <w:r w:rsidR="00E95012" w:rsidRPr="00A6730A">
        <w:rPr>
          <w:b/>
          <w:sz w:val="26"/>
          <w:szCs w:val="26"/>
          <w:lang w:val="kk-KZ"/>
        </w:rPr>
        <w:t>»</w:t>
      </w:r>
      <w:r w:rsidR="00484A00">
        <w:rPr>
          <w:b/>
          <w:sz w:val="26"/>
          <w:szCs w:val="26"/>
          <w:lang w:val="kk-KZ"/>
        </w:rPr>
        <w:t xml:space="preserve"> </w:t>
      </w:r>
      <w:r w:rsidR="00E02CEA">
        <w:rPr>
          <w:b/>
          <w:sz w:val="26"/>
          <w:szCs w:val="26"/>
          <w:lang w:val="kk-KZ"/>
        </w:rPr>
        <w:t>қараша</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484A00">
        <w:rPr>
          <w:b/>
          <w:sz w:val="26"/>
          <w:szCs w:val="26"/>
          <w:lang w:val="kk-KZ"/>
        </w:rPr>
        <w:t>2</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484A00">
        <w:rPr>
          <w:sz w:val="26"/>
          <w:szCs w:val="26"/>
          <w:lang w:val="kk-KZ"/>
        </w:rPr>
        <w:t>Бөгенбай батыр көшесі 23/3</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953264" w:rsidRDefault="00D3705A" w:rsidP="00EA29AF">
      <w:pPr>
        <w:pStyle w:val="HTML"/>
        <w:jc w:val="both"/>
        <w:rPr>
          <w:rFonts w:ascii="Times New Roman" w:eastAsia="Times New Roman" w:hAnsi="Times New Roman" w:cs="Times New Roman"/>
          <w:color w:val="auto"/>
          <w:sz w:val="26"/>
          <w:szCs w:val="26"/>
          <w:lang w:val="kk-KZ"/>
        </w:rPr>
      </w:pPr>
      <w:r w:rsidRPr="00A6730A">
        <w:rPr>
          <w:rFonts w:ascii="Times New Roman" w:eastAsia="Times New Roman" w:hAnsi="Times New Roman" w:cs="Times New Roman"/>
          <w:color w:val="auto"/>
          <w:sz w:val="26"/>
          <w:szCs w:val="26"/>
          <w:lang w:val="kk-KZ"/>
        </w:rPr>
        <w:tab/>
        <w:t xml:space="preserve">Тауарды жеткізу орны: ҚР, </w:t>
      </w:r>
      <w:r w:rsidR="00953264">
        <w:rPr>
          <w:rFonts w:ascii="Times New Roman" w:eastAsia="Times New Roman" w:hAnsi="Times New Roman" w:cs="Times New Roman"/>
          <w:color w:val="auto"/>
          <w:sz w:val="26"/>
          <w:szCs w:val="26"/>
          <w:lang w:val="kk-KZ"/>
        </w:rPr>
        <w:t>Талдықорған</w:t>
      </w:r>
      <w:r w:rsidRPr="00A6730A">
        <w:rPr>
          <w:rFonts w:ascii="Times New Roman" w:eastAsia="Times New Roman" w:hAnsi="Times New Roman" w:cs="Times New Roman"/>
          <w:color w:val="auto"/>
          <w:sz w:val="26"/>
          <w:szCs w:val="26"/>
          <w:lang w:val="kk-KZ"/>
        </w:rPr>
        <w:t xml:space="preserve"> қ. </w:t>
      </w:r>
      <w:r w:rsidR="00953264">
        <w:rPr>
          <w:rFonts w:ascii="Times New Roman" w:eastAsia="Times New Roman" w:hAnsi="Times New Roman" w:cs="Times New Roman"/>
          <w:color w:val="auto"/>
          <w:sz w:val="26"/>
          <w:szCs w:val="26"/>
          <w:lang w:val="kk-KZ"/>
        </w:rPr>
        <w:t>Медеу 3</w:t>
      </w:r>
      <w:r w:rsidRPr="00A6730A">
        <w:rPr>
          <w:rFonts w:ascii="Times New Roman" w:eastAsia="Times New Roman" w:hAnsi="Times New Roman" w:cs="Times New Roman"/>
          <w:color w:val="auto"/>
          <w:sz w:val="26"/>
          <w:szCs w:val="26"/>
          <w:lang w:val="kk-KZ"/>
        </w:rPr>
        <w:t>,</w:t>
      </w:r>
      <w:r w:rsidR="00134B04">
        <w:rPr>
          <w:rFonts w:ascii="Times New Roman" w:eastAsia="Times New Roman" w:hAnsi="Times New Roman" w:cs="Times New Roman"/>
          <w:color w:val="auto"/>
          <w:sz w:val="26"/>
          <w:szCs w:val="26"/>
          <w:lang w:val="kk-KZ"/>
        </w:rPr>
        <w:t xml:space="preserve"> </w:t>
      </w:r>
      <w:r w:rsidRPr="00A6730A">
        <w:rPr>
          <w:rFonts w:ascii="Times New Roman" w:eastAsia="Times New Roman" w:hAnsi="Times New Roman" w:cs="Times New Roman"/>
          <w:color w:val="auto"/>
          <w:sz w:val="26"/>
          <w:szCs w:val="26"/>
          <w:lang w:val="kk-KZ"/>
        </w:rPr>
        <w:t xml:space="preserve"> DDP Инкотермс 2010.</w:t>
      </w:r>
    </w:p>
    <w:p w:rsidR="00372616" w:rsidRPr="00134B04" w:rsidRDefault="00372616" w:rsidP="00D3705A">
      <w:pPr>
        <w:pStyle w:val="HTML"/>
        <w:rPr>
          <w:rFonts w:ascii="Times New Roman" w:eastAsia="Times New Roman" w:hAnsi="Times New Roman" w:cs="Times New Roman"/>
          <w:b/>
          <w:color w:val="auto"/>
          <w:sz w:val="26"/>
          <w:szCs w:val="26"/>
          <w:lang w:val="kk-KZ"/>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lastRenderedPageBreak/>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992"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AD165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D1657" w:rsidRDefault="00AD1657" w:rsidP="00EE4457">
            <w:pPr>
              <w:jc w:val="center"/>
              <w:rPr>
                <w:sz w:val="25"/>
                <w:szCs w:val="25"/>
              </w:rPr>
            </w:pPr>
            <w:r>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Pr="00957266" w:rsidRDefault="00E02CEA" w:rsidP="00EE4457">
            <w:pPr>
              <w:rPr>
                <w:rFonts w:eastAsia="Times New Roman"/>
                <w:color w:val="000000"/>
                <w:sz w:val="25"/>
                <w:szCs w:val="25"/>
                <w:lang w:eastAsia="ru-RU"/>
              </w:rPr>
            </w:pPr>
            <w:r w:rsidRPr="004A187D">
              <w:t>Набор реагентов для обнаружения вируса гепатита</w:t>
            </w:r>
            <w:proofErr w:type="gramStart"/>
            <w:r w:rsidRPr="004A187D">
              <w:t xml:space="preserve"> В</w:t>
            </w:r>
            <w:proofErr w:type="gramEnd"/>
            <w:r w:rsidRPr="004A187D">
              <w:t xml:space="preserve"> (HBV) в плазме методом ПЦР с </w:t>
            </w:r>
            <w:proofErr w:type="spellStart"/>
            <w:r w:rsidRPr="004A187D">
              <w:t>гибридизационно</w:t>
            </w:r>
            <w:proofErr w:type="spellEnd"/>
            <w:r w:rsidRPr="004A187D">
              <w:t xml:space="preserve">-флуоресцентной </w:t>
            </w:r>
            <w:proofErr w:type="spellStart"/>
            <w:r w:rsidRPr="004A187D">
              <w:t>детекцией</w:t>
            </w:r>
            <w:proofErr w:type="spellEnd"/>
            <w:r w:rsidRPr="004A187D">
              <w:t xml:space="preserve"> в режиме "реального времени" (качественный метод). 112 тестов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Pr="00220116" w:rsidRDefault="00AD1657" w:rsidP="00EE4457">
            <w:pPr>
              <w:jc w:val="center"/>
              <w:rPr>
                <w:sz w:val="25"/>
                <w:szCs w:val="25"/>
                <w:lang w:val="kk-KZ"/>
              </w:rPr>
            </w:pPr>
            <w:r>
              <w:rPr>
                <w:sz w:val="25"/>
                <w:szCs w:val="25"/>
                <w:lang w:val="kk-KZ"/>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657" w:rsidRPr="0069566E" w:rsidRDefault="00AD1657" w:rsidP="00EE4457">
            <w:pPr>
              <w:jc w:val="center"/>
              <w:rPr>
                <w:sz w:val="25"/>
                <w:szCs w:val="25"/>
                <w:lang w:val="kk-KZ"/>
              </w:rPr>
            </w:pPr>
            <w:r>
              <w:rPr>
                <w:sz w:val="25"/>
                <w:szCs w:val="25"/>
                <w:lang w:val="kk-KZ"/>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1657" w:rsidRPr="0069566E" w:rsidRDefault="00E02CEA" w:rsidP="00EE4457">
            <w:pPr>
              <w:jc w:val="center"/>
              <w:rPr>
                <w:rStyle w:val="af1"/>
                <w:i w:val="0"/>
                <w:iCs w:val="0"/>
                <w:sz w:val="25"/>
                <w:szCs w:val="25"/>
                <w:lang w:val="kk-KZ"/>
              </w:rPr>
            </w:pPr>
            <w:r>
              <w:rPr>
                <w:rStyle w:val="af1"/>
                <w:i w:val="0"/>
                <w:iCs w:val="0"/>
                <w:sz w:val="25"/>
                <w:szCs w:val="25"/>
                <w:lang w:val="kk-KZ"/>
              </w:rPr>
              <w:t>144300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D1657" w:rsidRPr="00484A00" w:rsidRDefault="00E02CEA" w:rsidP="00EE4457">
            <w:pPr>
              <w:jc w:val="center"/>
              <w:rPr>
                <w:sz w:val="25"/>
                <w:szCs w:val="25"/>
                <w:lang w:val="kk-KZ"/>
              </w:rPr>
            </w:pPr>
            <w:r>
              <w:rPr>
                <w:sz w:val="25"/>
                <w:szCs w:val="25"/>
                <w:lang w:val="kk-KZ"/>
              </w:rPr>
              <w:t>144300</w:t>
            </w:r>
          </w:p>
        </w:tc>
      </w:tr>
      <w:tr w:rsidR="00134B04"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134B04" w:rsidRPr="00BA7117" w:rsidRDefault="00134B04"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BA7117" w:rsidRDefault="00134B04"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34B04" w:rsidRPr="00BA7117" w:rsidRDefault="00134B04"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134B04" w:rsidRPr="00E02CEA" w:rsidRDefault="00E02CEA" w:rsidP="00E02CEA">
            <w:pPr>
              <w:jc w:val="center"/>
              <w:rPr>
                <w:b/>
                <w:color w:val="000000"/>
                <w:sz w:val="25"/>
                <w:szCs w:val="25"/>
                <w:lang w:val="kk-KZ"/>
              </w:rPr>
            </w:pPr>
            <w:r>
              <w:rPr>
                <w:b/>
                <w:color w:val="000000"/>
                <w:sz w:val="25"/>
                <w:szCs w:val="25"/>
                <w:lang w:val="kk-KZ"/>
              </w:rPr>
              <w:t>144300</w:t>
            </w:r>
            <w:r w:rsidR="009B1436">
              <w:rPr>
                <w:b/>
                <w:color w:val="000000"/>
                <w:sz w:val="25"/>
                <w:szCs w:val="25"/>
                <w:lang w:val="kk-KZ"/>
              </w:rPr>
              <w:t xml:space="preserve"> (</w:t>
            </w:r>
            <w:r>
              <w:rPr>
                <w:b/>
                <w:color w:val="000000"/>
                <w:sz w:val="25"/>
                <w:szCs w:val="25"/>
                <w:lang w:val="kk-KZ"/>
              </w:rPr>
              <w:t>жүз қырық төрт мың үш жүз)</w:t>
            </w:r>
            <w:r w:rsidR="00134B04">
              <w:rPr>
                <w:b/>
                <w:color w:val="000000"/>
                <w:sz w:val="25"/>
                <w:szCs w:val="25"/>
                <w:lang w:val="kk-KZ"/>
              </w:rPr>
              <w:t xml:space="preserve"> </w:t>
            </w:r>
            <w:r w:rsidR="00134B04">
              <w:rPr>
                <w:b/>
                <w:color w:val="000000"/>
                <w:sz w:val="25"/>
                <w:szCs w:val="25"/>
              </w:rPr>
              <w:t>т</w:t>
            </w:r>
            <w:r w:rsidR="00134B04" w:rsidRPr="004C7B60">
              <w:rPr>
                <w:b/>
                <w:color w:val="000000"/>
                <w:sz w:val="25"/>
                <w:szCs w:val="25"/>
              </w:rPr>
              <w:t>енге</w:t>
            </w:r>
            <w:r>
              <w:rPr>
                <w:b/>
                <w:color w:val="000000"/>
                <w:sz w:val="25"/>
                <w:szCs w:val="25"/>
                <w:lang w:val="kk-KZ"/>
              </w:rPr>
              <w:t xml:space="preserve"> 00 тиын</w:t>
            </w:r>
          </w:p>
        </w:tc>
      </w:tr>
    </w:tbl>
    <w:p w:rsidR="002C0D9B" w:rsidRPr="001A0435" w:rsidRDefault="003079E2" w:rsidP="001A0435">
      <w:pPr>
        <w:contextualSpacing/>
        <w:jc w:val="both"/>
        <w:rPr>
          <w:sz w:val="26"/>
          <w:szCs w:val="26"/>
          <w:lang w:val="kk-KZ"/>
        </w:rPr>
      </w:pPr>
      <w:r w:rsidRPr="004A67F6">
        <w:rPr>
          <w:sz w:val="26"/>
          <w:szCs w:val="26"/>
          <w:lang w:val="kk-KZ"/>
        </w:rPr>
        <w:tab/>
      </w:r>
    </w:p>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E02CEA">
        <w:rPr>
          <w:sz w:val="26"/>
          <w:szCs w:val="26"/>
          <w:lang w:val="kk-KZ"/>
        </w:rPr>
        <w:t>18</w:t>
      </w:r>
      <w:r w:rsidRPr="004A67F6">
        <w:rPr>
          <w:sz w:val="26"/>
          <w:szCs w:val="26"/>
          <w:lang w:val="kk-KZ"/>
        </w:rPr>
        <w:t xml:space="preserve">» </w:t>
      </w:r>
      <w:r w:rsidR="00E02CEA">
        <w:rPr>
          <w:sz w:val="26"/>
          <w:szCs w:val="26"/>
          <w:lang w:val="kk-KZ"/>
        </w:rPr>
        <w:t>қараша</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AD1657">
        <w:rPr>
          <w:sz w:val="26"/>
          <w:szCs w:val="26"/>
          <w:lang w:val="kk-KZ"/>
        </w:rPr>
        <w:t>2</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AD1657">
        <w:rPr>
          <w:sz w:val="26"/>
          <w:szCs w:val="26"/>
          <w:lang w:val="kk-KZ"/>
        </w:rPr>
        <w:t>Бөгенбай батыр көшесі 23/3</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w:t>
      </w:r>
      <w:r w:rsidR="00134B04">
        <w:rPr>
          <w:rFonts w:ascii="Times New Roman" w:hAnsi="Times New Roman" w:cs="Times New Roman"/>
          <w:sz w:val="26"/>
          <w:szCs w:val="26"/>
          <w:lang w:val="kk-KZ"/>
        </w:rPr>
        <w:t>тан Республикасы Үкіметінің 202</w:t>
      </w:r>
      <w:r w:rsidR="00E02CEA">
        <w:rPr>
          <w:rFonts w:ascii="Times New Roman" w:hAnsi="Times New Roman" w:cs="Times New Roman"/>
          <w:sz w:val="26"/>
          <w:szCs w:val="26"/>
          <w:lang w:val="kk-KZ"/>
        </w:rPr>
        <w:t>2</w:t>
      </w:r>
      <w:r w:rsidR="00134B04">
        <w:rPr>
          <w:rFonts w:ascii="Times New Roman" w:hAnsi="Times New Roman" w:cs="Times New Roman"/>
          <w:sz w:val="26"/>
          <w:szCs w:val="26"/>
          <w:lang w:val="kk-KZ"/>
        </w:rPr>
        <w:t xml:space="preserve"> жылғы </w:t>
      </w:r>
      <w:r w:rsidR="00E02CEA">
        <w:rPr>
          <w:rFonts w:ascii="Times New Roman" w:hAnsi="Times New Roman" w:cs="Times New Roman"/>
          <w:sz w:val="26"/>
          <w:szCs w:val="26"/>
          <w:lang w:val="kk-KZ"/>
        </w:rPr>
        <w:t>08</w:t>
      </w:r>
      <w:r w:rsidRPr="0078290A">
        <w:rPr>
          <w:rFonts w:ascii="Times New Roman" w:hAnsi="Times New Roman" w:cs="Times New Roman"/>
          <w:sz w:val="26"/>
          <w:szCs w:val="26"/>
          <w:lang w:val="kk-KZ"/>
        </w:rPr>
        <w:t xml:space="preserve"> </w:t>
      </w:r>
      <w:r w:rsidR="00E02CEA">
        <w:rPr>
          <w:rFonts w:ascii="Times New Roman" w:hAnsi="Times New Roman" w:cs="Times New Roman"/>
          <w:sz w:val="26"/>
          <w:szCs w:val="26"/>
          <w:lang w:val="kk-KZ"/>
        </w:rPr>
        <w:t>қыркүйегіндегі</w:t>
      </w:r>
      <w:r w:rsidR="00134B04">
        <w:rPr>
          <w:rFonts w:ascii="Times New Roman" w:hAnsi="Times New Roman" w:cs="Times New Roman"/>
          <w:sz w:val="26"/>
          <w:szCs w:val="26"/>
          <w:lang w:val="kk-KZ"/>
        </w:rPr>
        <w:t xml:space="preserve"> №</w:t>
      </w:r>
      <w:r w:rsidR="00E02CEA">
        <w:rPr>
          <w:rFonts w:ascii="Times New Roman" w:hAnsi="Times New Roman" w:cs="Times New Roman"/>
          <w:sz w:val="26"/>
          <w:szCs w:val="26"/>
          <w:lang w:val="kk-KZ"/>
        </w:rPr>
        <w:t>667</w:t>
      </w:r>
      <w:r w:rsidRPr="0078290A">
        <w:rPr>
          <w:rFonts w:ascii="Times New Roman" w:hAnsi="Times New Roman" w:cs="Times New Roman"/>
          <w:sz w:val="26"/>
          <w:szCs w:val="26"/>
          <w:lang w:val="kk-KZ"/>
        </w:rPr>
        <w:t xml:space="preserve">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E02CEA">
        <w:rPr>
          <w:rFonts w:ascii="Times New Roman" w:hAnsi="Times New Roman" w:cs="Times New Roman"/>
          <w:sz w:val="26"/>
          <w:szCs w:val="26"/>
          <w:lang w:val="kk-KZ"/>
        </w:rPr>
        <w:t>18</w:t>
      </w:r>
      <w:r w:rsidR="003612A9" w:rsidRPr="0078290A">
        <w:rPr>
          <w:rFonts w:ascii="Times New Roman" w:hAnsi="Times New Roman" w:cs="Times New Roman"/>
          <w:sz w:val="26"/>
          <w:szCs w:val="26"/>
          <w:lang w:val="kk-KZ"/>
        </w:rPr>
        <w:t xml:space="preserve">» </w:t>
      </w:r>
      <w:r w:rsidR="00E02CEA">
        <w:rPr>
          <w:rFonts w:ascii="Times New Roman" w:hAnsi="Times New Roman" w:cs="Times New Roman"/>
          <w:sz w:val="26"/>
          <w:szCs w:val="26"/>
          <w:lang w:val="kk-KZ"/>
        </w:rPr>
        <w:t>қараша</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AD1657">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w:t>
      </w:r>
      <w:r w:rsidR="00AD1657" w:rsidRPr="00AD1657">
        <w:rPr>
          <w:rFonts w:ascii="Times New Roman" w:hAnsi="Times New Roman" w:cs="Times New Roman"/>
          <w:sz w:val="26"/>
          <w:szCs w:val="26"/>
          <w:lang w:val="kk-KZ"/>
        </w:rPr>
        <w:t>Бөгенбай батыр көшесі 23/3</w:t>
      </w:r>
      <w:r w:rsidR="003612A9" w:rsidRPr="0078290A">
        <w:rPr>
          <w:rFonts w:ascii="Times New Roman" w:hAnsi="Times New Roman" w:cs="Times New Roman"/>
          <w:sz w:val="26"/>
          <w:szCs w:val="26"/>
          <w:lang w:val="kk-KZ"/>
        </w:rPr>
        <w:t xml:space="preserve">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w:t>
      </w:r>
      <w:r w:rsidR="00134B04">
        <w:rPr>
          <w:rFonts w:ascii="Times New Roman" w:eastAsia="Times New Roman" w:hAnsi="Times New Roman" w:cs="Times New Roman"/>
          <w:color w:val="auto"/>
          <w:sz w:val="26"/>
          <w:szCs w:val="26"/>
          <w:lang w:val="kk-KZ"/>
        </w:rPr>
        <w:t>ы Ереженің 102</w:t>
      </w:r>
      <w:r w:rsidRPr="007A5740">
        <w:rPr>
          <w:rFonts w:ascii="Times New Roman" w:eastAsia="Times New Roman" w:hAnsi="Times New Roman" w:cs="Times New Roman"/>
          <w:color w:val="auto"/>
          <w:sz w:val="26"/>
          <w:szCs w:val="26"/>
          <w:lang w:val="kk-KZ"/>
        </w:rPr>
        <w:t>-тармағына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16" w:rsidRDefault="006B2716" w:rsidP="00A8358D">
      <w:r>
        <w:separator/>
      </w:r>
    </w:p>
  </w:endnote>
  <w:endnote w:type="continuationSeparator" w:id="0">
    <w:p w:rsidR="006B2716" w:rsidRDefault="006B2716"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16" w:rsidRDefault="006B2716" w:rsidP="00A8358D">
      <w:r>
        <w:separator/>
      </w:r>
    </w:p>
  </w:footnote>
  <w:footnote w:type="continuationSeparator" w:id="0">
    <w:p w:rsidR="006B2716" w:rsidRDefault="006B2716"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1353B"/>
    <w:rsid w:val="00017E3B"/>
    <w:rsid w:val="00027027"/>
    <w:rsid w:val="000318D3"/>
    <w:rsid w:val="00034E92"/>
    <w:rsid w:val="00043FC0"/>
    <w:rsid w:val="00044144"/>
    <w:rsid w:val="00050E35"/>
    <w:rsid w:val="00051E1E"/>
    <w:rsid w:val="00054B7B"/>
    <w:rsid w:val="00054CB6"/>
    <w:rsid w:val="00071277"/>
    <w:rsid w:val="000731B5"/>
    <w:rsid w:val="00073254"/>
    <w:rsid w:val="00077C06"/>
    <w:rsid w:val="00082373"/>
    <w:rsid w:val="000848CB"/>
    <w:rsid w:val="000A3060"/>
    <w:rsid w:val="000B55A9"/>
    <w:rsid w:val="000C0450"/>
    <w:rsid w:val="000C4018"/>
    <w:rsid w:val="000D38B7"/>
    <w:rsid w:val="000E5488"/>
    <w:rsid w:val="000F427D"/>
    <w:rsid w:val="000F726D"/>
    <w:rsid w:val="00111986"/>
    <w:rsid w:val="0011650F"/>
    <w:rsid w:val="0012091C"/>
    <w:rsid w:val="00121BB2"/>
    <w:rsid w:val="00134B04"/>
    <w:rsid w:val="00141335"/>
    <w:rsid w:val="00142423"/>
    <w:rsid w:val="00143632"/>
    <w:rsid w:val="00153F7C"/>
    <w:rsid w:val="00157E09"/>
    <w:rsid w:val="0016100E"/>
    <w:rsid w:val="0016441C"/>
    <w:rsid w:val="00173896"/>
    <w:rsid w:val="00176681"/>
    <w:rsid w:val="00183642"/>
    <w:rsid w:val="00185A3A"/>
    <w:rsid w:val="00186A0E"/>
    <w:rsid w:val="001871F1"/>
    <w:rsid w:val="001871FF"/>
    <w:rsid w:val="00197324"/>
    <w:rsid w:val="001A0435"/>
    <w:rsid w:val="001A1CB6"/>
    <w:rsid w:val="001A24C1"/>
    <w:rsid w:val="001B0461"/>
    <w:rsid w:val="001B0A1D"/>
    <w:rsid w:val="001C0708"/>
    <w:rsid w:val="001C52D5"/>
    <w:rsid w:val="001D315D"/>
    <w:rsid w:val="001E0846"/>
    <w:rsid w:val="001E635F"/>
    <w:rsid w:val="001F0A6A"/>
    <w:rsid w:val="001F2200"/>
    <w:rsid w:val="001F3220"/>
    <w:rsid w:val="00200B48"/>
    <w:rsid w:val="00213386"/>
    <w:rsid w:val="00215DC8"/>
    <w:rsid w:val="00220116"/>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3B99"/>
    <w:rsid w:val="002B6A74"/>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3DCC"/>
    <w:rsid w:val="00356EF4"/>
    <w:rsid w:val="0036032C"/>
    <w:rsid w:val="003612A9"/>
    <w:rsid w:val="00372616"/>
    <w:rsid w:val="00383EDE"/>
    <w:rsid w:val="00385DF8"/>
    <w:rsid w:val="003956B5"/>
    <w:rsid w:val="00397FC1"/>
    <w:rsid w:val="003A1261"/>
    <w:rsid w:val="003C5CDE"/>
    <w:rsid w:val="003C6F73"/>
    <w:rsid w:val="003C7ADB"/>
    <w:rsid w:val="003D0C51"/>
    <w:rsid w:val="003D5ABB"/>
    <w:rsid w:val="003E0006"/>
    <w:rsid w:val="003E1FA4"/>
    <w:rsid w:val="003E224D"/>
    <w:rsid w:val="003E5A93"/>
    <w:rsid w:val="003E620F"/>
    <w:rsid w:val="003F05BC"/>
    <w:rsid w:val="003F2A4E"/>
    <w:rsid w:val="00410408"/>
    <w:rsid w:val="00410C51"/>
    <w:rsid w:val="00414897"/>
    <w:rsid w:val="004160CF"/>
    <w:rsid w:val="0041650B"/>
    <w:rsid w:val="00420B98"/>
    <w:rsid w:val="004215B6"/>
    <w:rsid w:val="00422F79"/>
    <w:rsid w:val="0042530C"/>
    <w:rsid w:val="00426D1B"/>
    <w:rsid w:val="00427A7F"/>
    <w:rsid w:val="00435B5A"/>
    <w:rsid w:val="00442606"/>
    <w:rsid w:val="00443C26"/>
    <w:rsid w:val="00445195"/>
    <w:rsid w:val="00462256"/>
    <w:rsid w:val="004828EB"/>
    <w:rsid w:val="00484A00"/>
    <w:rsid w:val="00486707"/>
    <w:rsid w:val="00486A3F"/>
    <w:rsid w:val="00494636"/>
    <w:rsid w:val="004A35EF"/>
    <w:rsid w:val="004A67F6"/>
    <w:rsid w:val="004A7DC0"/>
    <w:rsid w:val="004B3214"/>
    <w:rsid w:val="004B492A"/>
    <w:rsid w:val="004B53BA"/>
    <w:rsid w:val="004B7545"/>
    <w:rsid w:val="004C559F"/>
    <w:rsid w:val="004C7B60"/>
    <w:rsid w:val="004D1546"/>
    <w:rsid w:val="004F0B79"/>
    <w:rsid w:val="00511358"/>
    <w:rsid w:val="00513403"/>
    <w:rsid w:val="00517C1E"/>
    <w:rsid w:val="0053193B"/>
    <w:rsid w:val="00532701"/>
    <w:rsid w:val="0054120A"/>
    <w:rsid w:val="00550B1D"/>
    <w:rsid w:val="005569B7"/>
    <w:rsid w:val="005575B7"/>
    <w:rsid w:val="00562B6B"/>
    <w:rsid w:val="0056403D"/>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444F"/>
    <w:rsid w:val="005F54A8"/>
    <w:rsid w:val="005F64E3"/>
    <w:rsid w:val="005F7F93"/>
    <w:rsid w:val="00613468"/>
    <w:rsid w:val="00613FA4"/>
    <w:rsid w:val="0061606A"/>
    <w:rsid w:val="00624CB4"/>
    <w:rsid w:val="00626142"/>
    <w:rsid w:val="006267E7"/>
    <w:rsid w:val="00631A15"/>
    <w:rsid w:val="006367A2"/>
    <w:rsid w:val="006468FB"/>
    <w:rsid w:val="00650B79"/>
    <w:rsid w:val="0065790E"/>
    <w:rsid w:val="00660B15"/>
    <w:rsid w:val="006640E8"/>
    <w:rsid w:val="00667261"/>
    <w:rsid w:val="00672188"/>
    <w:rsid w:val="00680D8C"/>
    <w:rsid w:val="006919DE"/>
    <w:rsid w:val="00691B93"/>
    <w:rsid w:val="00692CAE"/>
    <w:rsid w:val="0069566E"/>
    <w:rsid w:val="006A1CF4"/>
    <w:rsid w:val="006A5773"/>
    <w:rsid w:val="006A6A00"/>
    <w:rsid w:val="006A7B52"/>
    <w:rsid w:val="006B2716"/>
    <w:rsid w:val="006C730B"/>
    <w:rsid w:val="006E4C6B"/>
    <w:rsid w:val="006F28D7"/>
    <w:rsid w:val="007004AB"/>
    <w:rsid w:val="007040D1"/>
    <w:rsid w:val="00717886"/>
    <w:rsid w:val="00720CEA"/>
    <w:rsid w:val="00720DB7"/>
    <w:rsid w:val="00723C42"/>
    <w:rsid w:val="00725F62"/>
    <w:rsid w:val="00726E72"/>
    <w:rsid w:val="00730FF7"/>
    <w:rsid w:val="00734268"/>
    <w:rsid w:val="00741207"/>
    <w:rsid w:val="00750079"/>
    <w:rsid w:val="0075643F"/>
    <w:rsid w:val="00756A24"/>
    <w:rsid w:val="00763B1A"/>
    <w:rsid w:val="00764DBD"/>
    <w:rsid w:val="00777B47"/>
    <w:rsid w:val="007815A0"/>
    <w:rsid w:val="00781CE1"/>
    <w:rsid w:val="0078290A"/>
    <w:rsid w:val="007957A1"/>
    <w:rsid w:val="00797ACE"/>
    <w:rsid w:val="007A5419"/>
    <w:rsid w:val="007A560E"/>
    <w:rsid w:val="007A5740"/>
    <w:rsid w:val="007C15E0"/>
    <w:rsid w:val="007C5990"/>
    <w:rsid w:val="007C7D44"/>
    <w:rsid w:val="007D3969"/>
    <w:rsid w:val="007D440A"/>
    <w:rsid w:val="007E0291"/>
    <w:rsid w:val="007E5DC7"/>
    <w:rsid w:val="007F21A2"/>
    <w:rsid w:val="007F5440"/>
    <w:rsid w:val="00803552"/>
    <w:rsid w:val="00803B11"/>
    <w:rsid w:val="00803E5F"/>
    <w:rsid w:val="008064DA"/>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248C"/>
    <w:rsid w:val="008D3F76"/>
    <w:rsid w:val="008D7764"/>
    <w:rsid w:val="008E1D0B"/>
    <w:rsid w:val="008E31A4"/>
    <w:rsid w:val="008F0D18"/>
    <w:rsid w:val="00903086"/>
    <w:rsid w:val="0090348A"/>
    <w:rsid w:val="00913D44"/>
    <w:rsid w:val="009161D1"/>
    <w:rsid w:val="00924B23"/>
    <w:rsid w:val="00930007"/>
    <w:rsid w:val="00930662"/>
    <w:rsid w:val="00933E7A"/>
    <w:rsid w:val="009362F0"/>
    <w:rsid w:val="00937A3E"/>
    <w:rsid w:val="00941046"/>
    <w:rsid w:val="00950A52"/>
    <w:rsid w:val="00953264"/>
    <w:rsid w:val="00957266"/>
    <w:rsid w:val="00957769"/>
    <w:rsid w:val="00962AEC"/>
    <w:rsid w:val="00965CE8"/>
    <w:rsid w:val="00975815"/>
    <w:rsid w:val="00980500"/>
    <w:rsid w:val="00980DA2"/>
    <w:rsid w:val="0098163E"/>
    <w:rsid w:val="009A0212"/>
    <w:rsid w:val="009A4862"/>
    <w:rsid w:val="009A7F1F"/>
    <w:rsid w:val="009B1436"/>
    <w:rsid w:val="009B30D2"/>
    <w:rsid w:val="009B6A71"/>
    <w:rsid w:val="009B769D"/>
    <w:rsid w:val="009C439C"/>
    <w:rsid w:val="009D5C3E"/>
    <w:rsid w:val="009D6EAA"/>
    <w:rsid w:val="009E4E41"/>
    <w:rsid w:val="009E6C14"/>
    <w:rsid w:val="009F3275"/>
    <w:rsid w:val="00A01169"/>
    <w:rsid w:val="00A05C0F"/>
    <w:rsid w:val="00A05DA5"/>
    <w:rsid w:val="00A05E23"/>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657"/>
    <w:rsid w:val="00AD1C7B"/>
    <w:rsid w:val="00AD24E3"/>
    <w:rsid w:val="00AD2990"/>
    <w:rsid w:val="00AD41D8"/>
    <w:rsid w:val="00AD452E"/>
    <w:rsid w:val="00AE2814"/>
    <w:rsid w:val="00AF0F31"/>
    <w:rsid w:val="00AF162E"/>
    <w:rsid w:val="00AF2F46"/>
    <w:rsid w:val="00B02005"/>
    <w:rsid w:val="00B054ED"/>
    <w:rsid w:val="00B1154E"/>
    <w:rsid w:val="00B1419D"/>
    <w:rsid w:val="00B20574"/>
    <w:rsid w:val="00B2656C"/>
    <w:rsid w:val="00B3069D"/>
    <w:rsid w:val="00B30782"/>
    <w:rsid w:val="00B40EAA"/>
    <w:rsid w:val="00B453A1"/>
    <w:rsid w:val="00B51896"/>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5A8A"/>
    <w:rsid w:val="00BC66BA"/>
    <w:rsid w:val="00BE5641"/>
    <w:rsid w:val="00BE6F00"/>
    <w:rsid w:val="00C03E28"/>
    <w:rsid w:val="00C05AC9"/>
    <w:rsid w:val="00C21DDB"/>
    <w:rsid w:val="00C22D8F"/>
    <w:rsid w:val="00C24EC6"/>
    <w:rsid w:val="00C27C1D"/>
    <w:rsid w:val="00C429CA"/>
    <w:rsid w:val="00C479F3"/>
    <w:rsid w:val="00C51FCC"/>
    <w:rsid w:val="00C53381"/>
    <w:rsid w:val="00C54736"/>
    <w:rsid w:val="00C54740"/>
    <w:rsid w:val="00C547A7"/>
    <w:rsid w:val="00C54899"/>
    <w:rsid w:val="00C57243"/>
    <w:rsid w:val="00C578AC"/>
    <w:rsid w:val="00C75F85"/>
    <w:rsid w:val="00C819BC"/>
    <w:rsid w:val="00C9113A"/>
    <w:rsid w:val="00C9491E"/>
    <w:rsid w:val="00C9573F"/>
    <w:rsid w:val="00C971FD"/>
    <w:rsid w:val="00CA5ADF"/>
    <w:rsid w:val="00CB03E7"/>
    <w:rsid w:val="00CC3F82"/>
    <w:rsid w:val="00CD773F"/>
    <w:rsid w:val="00CE1769"/>
    <w:rsid w:val="00CE312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96107"/>
    <w:rsid w:val="00DA4C5D"/>
    <w:rsid w:val="00DB02AE"/>
    <w:rsid w:val="00DB3875"/>
    <w:rsid w:val="00DD03B1"/>
    <w:rsid w:val="00DD163D"/>
    <w:rsid w:val="00DD3AB5"/>
    <w:rsid w:val="00DD5793"/>
    <w:rsid w:val="00DD587C"/>
    <w:rsid w:val="00DE173F"/>
    <w:rsid w:val="00DE3A36"/>
    <w:rsid w:val="00DE5B16"/>
    <w:rsid w:val="00DE6FD9"/>
    <w:rsid w:val="00DF4E41"/>
    <w:rsid w:val="00E02CEA"/>
    <w:rsid w:val="00E02E64"/>
    <w:rsid w:val="00E07E22"/>
    <w:rsid w:val="00E10E7D"/>
    <w:rsid w:val="00E20961"/>
    <w:rsid w:val="00E31032"/>
    <w:rsid w:val="00E35D14"/>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2BC0"/>
    <w:rsid w:val="00F35381"/>
    <w:rsid w:val="00F36196"/>
    <w:rsid w:val="00F377FF"/>
    <w:rsid w:val="00F411F4"/>
    <w:rsid w:val="00F41A01"/>
    <w:rsid w:val="00F447B4"/>
    <w:rsid w:val="00F44C37"/>
    <w:rsid w:val="00F473AC"/>
    <w:rsid w:val="00F50B3B"/>
    <w:rsid w:val="00F53E63"/>
    <w:rsid w:val="00F56C15"/>
    <w:rsid w:val="00F57F4C"/>
    <w:rsid w:val="00F6633A"/>
    <w:rsid w:val="00F709A2"/>
    <w:rsid w:val="00F7109B"/>
    <w:rsid w:val="00F72597"/>
    <w:rsid w:val="00F84C7D"/>
    <w:rsid w:val="00F94997"/>
    <w:rsid w:val="00F96790"/>
    <w:rsid w:val="00F97459"/>
    <w:rsid w:val="00F97DA0"/>
    <w:rsid w:val="00FA0313"/>
    <w:rsid w:val="00FA1A90"/>
    <w:rsid w:val="00FB3F0A"/>
    <w:rsid w:val="00FB51E2"/>
    <w:rsid w:val="00FC5C44"/>
    <w:rsid w:val="00FC7233"/>
    <w:rsid w:val="00FD1670"/>
    <w:rsid w:val="00FD660E"/>
    <w:rsid w:val="00FE4F65"/>
    <w:rsid w:val="00FF1E4B"/>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306521270">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5</Pages>
  <Words>1578</Words>
  <Characters>9000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10557</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Исагали Даулбаев</cp:lastModifiedBy>
  <cp:revision>36</cp:revision>
  <cp:lastPrinted>2022-11-10T09:04:00Z</cp:lastPrinted>
  <dcterms:created xsi:type="dcterms:W3CDTF">2021-02-04T07:05:00Z</dcterms:created>
  <dcterms:modified xsi:type="dcterms:W3CDTF">2022-11-10T09:04:00Z</dcterms:modified>
</cp:coreProperties>
</file>